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54" w:rsidRPr="00186B54" w:rsidRDefault="00186B54" w:rsidP="009C7DC4">
      <w:pPr>
        <w:spacing w:after="0"/>
        <w:jc w:val="center"/>
        <w:rPr>
          <w:rFonts w:ascii="Times New Roman" w:hAnsi="Times New Roman" w:cs="Times New Roman"/>
          <w:sz w:val="24"/>
          <w:szCs w:val="24"/>
          <w:lang w:val="en-US"/>
        </w:rPr>
      </w:pPr>
      <w:r w:rsidRPr="00186B54">
        <w:rPr>
          <w:rFonts w:ascii="Times New Roman" w:hAnsi="Times New Roman" w:cs="Times New Roman"/>
          <w:b/>
          <w:sz w:val="24"/>
          <w:szCs w:val="24"/>
          <w:lang w:val="en-US"/>
        </w:rPr>
        <w:t>Introduction</w:t>
      </w:r>
    </w:p>
    <w:p w:rsidR="00186B54" w:rsidRDefault="009C7DC4" w:rsidP="00A3400D">
      <w:pPr>
        <w:spacing w:after="0"/>
        <w:jc w:val="both"/>
        <w:rPr>
          <w:rFonts w:ascii="Times New Roman" w:hAnsi="Times New Roman" w:cs="Times New Roman"/>
          <w:sz w:val="24"/>
          <w:szCs w:val="24"/>
          <w:lang w:val="en-US"/>
        </w:rPr>
      </w:pPr>
      <w:r w:rsidRPr="00186B54">
        <w:rPr>
          <w:rFonts w:ascii="Times New Roman" w:hAnsi="Times New Roman" w:cs="Times New Roman"/>
          <w:sz w:val="24"/>
          <w:szCs w:val="24"/>
          <w:lang w:val="en-US"/>
        </w:rPr>
        <w:t xml:space="preserve">The subject of this course is mathematical models. </w:t>
      </w:r>
      <w:r w:rsidR="00355121">
        <w:rPr>
          <w:rFonts w:ascii="Times New Roman" w:hAnsi="Times New Roman" w:cs="Times New Roman"/>
          <w:sz w:val="24"/>
          <w:szCs w:val="24"/>
          <w:lang w:val="en-US"/>
        </w:rPr>
        <w:t xml:space="preserve">Our general aim is the justification of </w:t>
      </w:r>
      <w:r w:rsidR="00355121" w:rsidRPr="00186B54">
        <w:rPr>
          <w:rFonts w:ascii="Times New Roman" w:hAnsi="Times New Roman" w:cs="Times New Roman"/>
          <w:sz w:val="24"/>
          <w:szCs w:val="24"/>
          <w:lang w:val="en-US"/>
        </w:rPr>
        <w:t xml:space="preserve">mathematical models. </w:t>
      </w:r>
      <w:r w:rsidRPr="00186B54">
        <w:rPr>
          <w:rFonts w:ascii="Times New Roman" w:hAnsi="Times New Roman" w:cs="Times New Roman"/>
          <w:sz w:val="24"/>
          <w:szCs w:val="24"/>
          <w:lang w:val="en-US"/>
        </w:rPr>
        <w:t>We have an interest to obtaining of mathematical models, its analysis and practical solving. We will consider it by means of classical and generalized methods</w:t>
      </w:r>
      <w:r w:rsidR="00186B54" w:rsidRPr="00186B54">
        <w:rPr>
          <w:rFonts w:ascii="Times New Roman" w:hAnsi="Times New Roman" w:cs="Times New Roman"/>
          <w:sz w:val="24"/>
          <w:szCs w:val="24"/>
          <w:lang w:val="en-US"/>
        </w:rPr>
        <w:t xml:space="preserve">. The standard classical method is based on the classical mathematical analysis. The generalized methods use distributions theory and topological technics. We will consider stationary heat transfer as the unique example because its simplicity and the natural physical sense. </w:t>
      </w:r>
      <w:r w:rsidRPr="00186B54">
        <w:rPr>
          <w:rFonts w:ascii="Times New Roman" w:hAnsi="Times New Roman" w:cs="Times New Roman"/>
          <w:sz w:val="24"/>
          <w:szCs w:val="24"/>
          <w:lang w:val="en-US"/>
        </w:rPr>
        <w:t xml:space="preserve"> </w:t>
      </w:r>
    </w:p>
    <w:p w:rsidR="003F79B4" w:rsidRDefault="003F79B4" w:rsidP="00A3400D">
      <w:pPr>
        <w:spacing w:after="0"/>
        <w:jc w:val="both"/>
        <w:rPr>
          <w:rFonts w:ascii="Times New Roman" w:hAnsi="Times New Roman" w:cs="Times New Roman"/>
          <w:sz w:val="24"/>
          <w:szCs w:val="24"/>
          <w:lang w:val="en-US"/>
        </w:rPr>
      </w:pPr>
    </w:p>
    <w:p w:rsidR="003F79B4" w:rsidRPr="00355121" w:rsidRDefault="003F79B4" w:rsidP="003F79B4">
      <w:pPr>
        <w:spacing w:before="300" w:after="0"/>
        <w:jc w:val="center"/>
        <w:rPr>
          <w:rFonts w:ascii="Times New Roman" w:hAnsi="Times New Roman" w:cs="Times New Roman"/>
          <w:b/>
          <w:sz w:val="28"/>
          <w:szCs w:val="28"/>
          <w:lang w:val="en-US"/>
        </w:rPr>
      </w:pPr>
      <w:r w:rsidRPr="003F79B4">
        <w:rPr>
          <w:rFonts w:ascii="Times New Roman" w:hAnsi="Times New Roman" w:cs="Times New Roman"/>
          <w:b/>
          <w:sz w:val="28"/>
          <w:szCs w:val="28"/>
          <w:lang w:val="en-US"/>
        </w:rPr>
        <w:t>1. Classical models of the mathematical physics</w:t>
      </w:r>
    </w:p>
    <w:p w:rsidR="00186B54" w:rsidRPr="00186B54" w:rsidRDefault="00186B54" w:rsidP="00355121">
      <w:pPr>
        <w:pStyle w:val="2"/>
        <w:spacing w:after="100"/>
        <w:jc w:val="center"/>
        <w:rPr>
          <w:rFonts w:ascii="Times New Roman" w:hAnsi="Times New Roman"/>
          <w:i w:val="0"/>
          <w:szCs w:val="24"/>
          <w:lang w:val="en-US" w:eastAsia="ko-KR"/>
        </w:rPr>
      </w:pPr>
      <w:bookmarkStart w:id="0" w:name="введение"/>
      <w:bookmarkEnd w:id="0"/>
      <w:r w:rsidRPr="00186B54">
        <w:rPr>
          <w:rFonts w:ascii="Times New Roman" w:hAnsi="Times New Roman"/>
          <w:i w:val="0"/>
          <w:szCs w:val="24"/>
          <w:lang w:val="en-US" w:eastAsia="ko-KR"/>
        </w:rPr>
        <w:t xml:space="preserve">1.1. </w:t>
      </w:r>
      <w:r>
        <w:rPr>
          <w:rFonts w:ascii="Times New Roman" w:hAnsi="Times New Roman"/>
          <w:i w:val="0"/>
          <w:szCs w:val="24"/>
          <w:lang w:val="en-US" w:eastAsia="ko-KR"/>
        </w:rPr>
        <w:t xml:space="preserve">Mathematical analysis of </w:t>
      </w:r>
      <w:r w:rsidR="00355121">
        <w:rPr>
          <w:rFonts w:ascii="Times New Roman" w:hAnsi="Times New Roman"/>
          <w:i w:val="0"/>
          <w:szCs w:val="24"/>
          <w:lang w:val="en-US" w:eastAsia="ko-KR"/>
        </w:rPr>
        <w:t xml:space="preserve">a </w:t>
      </w:r>
      <w:r>
        <w:rPr>
          <w:rFonts w:ascii="Times New Roman" w:hAnsi="Times New Roman"/>
          <w:i w:val="0"/>
          <w:szCs w:val="24"/>
          <w:lang w:val="en-US" w:eastAsia="ko-KR"/>
        </w:rPr>
        <w:t>physical phenomenon</w:t>
      </w:r>
    </w:p>
    <w:p w:rsidR="00D9109A" w:rsidRPr="00D9109A" w:rsidRDefault="00D9109A" w:rsidP="00186B54">
      <w:pPr>
        <w:pStyle w:val="a3"/>
        <w:ind w:firstLine="0"/>
        <w:rPr>
          <w:b/>
          <w:spacing w:val="-2"/>
          <w:szCs w:val="24"/>
          <w:lang w:val="en-US"/>
        </w:rPr>
      </w:pPr>
      <w:r w:rsidRPr="00D9109A">
        <w:rPr>
          <w:b/>
          <w:spacing w:val="-2"/>
          <w:szCs w:val="24"/>
          <w:lang w:val="en-US"/>
        </w:rPr>
        <w:t>Three steps of research:</w:t>
      </w:r>
    </w:p>
    <w:p w:rsidR="00D9109A" w:rsidRPr="00D9109A" w:rsidRDefault="00B323D4" w:rsidP="00D9109A">
      <w:pPr>
        <w:pStyle w:val="a3"/>
        <w:numPr>
          <w:ilvl w:val="0"/>
          <w:numId w:val="1"/>
        </w:numPr>
        <w:rPr>
          <w:spacing w:val="-2"/>
          <w:szCs w:val="24"/>
          <w:lang w:val="en-US"/>
        </w:rPr>
      </w:pPr>
      <w:r>
        <w:rPr>
          <w:spacing w:val="-2"/>
          <w:szCs w:val="24"/>
          <w:lang w:val="en-US"/>
        </w:rPr>
        <w:t>Derivation</w:t>
      </w:r>
      <w:r w:rsidR="00D9109A" w:rsidRPr="00D9109A">
        <w:rPr>
          <w:spacing w:val="-2"/>
          <w:szCs w:val="24"/>
          <w:lang w:val="en-US"/>
        </w:rPr>
        <w:t xml:space="preserve"> </w:t>
      </w:r>
      <w:r w:rsidR="00D9109A">
        <w:rPr>
          <w:spacing w:val="-2"/>
          <w:szCs w:val="24"/>
          <w:lang w:val="en-US"/>
        </w:rPr>
        <w:t>of</w:t>
      </w:r>
      <w:r w:rsidR="00D9109A" w:rsidRPr="00D9109A">
        <w:rPr>
          <w:spacing w:val="-2"/>
          <w:szCs w:val="24"/>
          <w:lang w:val="en-US"/>
        </w:rPr>
        <w:t xml:space="preserve"> </w:t>
      </w:r>
      <w:r w:rsidR="00D9109A">
        <w:rPr>
          <w:spacing w:val="-2"/>
          <w:szCs w:val="24"/>
          <w:lang w:val="en-US"/>
        </w:rPr>
        <w:t>the model (physicist)</w:t>
      </w:r>
    </w:p>
    <w:p w:rsidR="00D9109A" w:rsidRPr="00D9109A" w:rsidRDefault="00D9109A" w:rsidP="00D9109A">
      <w:pPr>
        <w:pStyle w:val="a3"/>
        <w:numPr>
          <w:ilvl w:val="0"/>
          <w:numId w:val="1"/>
        </w:numPr>
        <w:rPr>
          <w:spacing w:val="-2"/>
          <w:szCs w:val="24"/>
          <w:lang w:val="en-US"/>
        </w:rPr>
      </w:pPr>
      <w:r>
        <w:rPr>
          <w:spacing w:val="-2"/>
          <w:szCs w:val="24"/>
          <w:lang w:val="en-US"/>
        </w:rPr>
        <w:t>Analysis of</w:t>
      </w:r>
      <w:r w:rsidRPr="00D9109A">
        <w:rPr>
          <w:spacing w:val="-2"/>
          <w:szCs w:val="24"/>
          <w:lang w:val="en-US"/>
        </w:rPr>
        <w:t xml:space="preserve"> </w:t>
      </w:r>
      <w:r>
        <w:rPr>
          <w:spacing w:val="-2"/>
          <w:szCs w:val="24"/>
          <w:lang w:val="en-US"/>
        </w:rPr>
        <w:t>the model (theorist mathematician)</w:t>
      </w:r>
    </w:p>
    <w:p w:rsidR="00D9109A" w:rsidRPr="00D9109A" w:rsidRDefault="00D9109A" w:rsidP="00D9109A">
      <w:pPr>
        <w:pStyle w:val="a3"/>
        <w:numPr>
          <w:ilvl w:val="0"/>
          <w:numId w:val="1"/>
        </w:numPr>
        <w:rPr>
          <w:spacing w:val="-2"/>
          <w:szCs w:val="24"/>
          <w:lang w:val="en-US"/>
        </w:rPr>
      </w:pPr>
      <w:r>
        <w:rPr>
          <w:spacing w:val="-2"/>
          <w:szCs w:val="24"/>
          <w:lang w:val="en-US"/>
        </w:rPr>
        <w:t>Solving of</w:t>
      </w:r>
      <w:r w:rsidRPr="00D9109A">
        <w:rPr>
          <w:spacing w:val="-2"/>
          <w:szCs w:val="24"/>
          <w:lang w:val="en-US"/>
        </w:rPr>
        <w:t xml:space="preserve"> </w:t>
      </w:r>
      <w:r>
        <w:rPr>
          <w:spacing w:val="-2"/>
          <w:szCs w:val="24"/>
          <w:lang w:val="en-US"/>
        </w:rPr>
        <w:t>the model (application mathematician)</w:t>
      </w:r>
    </w:p>
    <w:p w:rsidR="00D9109A" w:rsidRDefault="00D9109A" w:rsidP="00186B54">
      <w:pPr>
        <w:pStyle w:val="a3"/>
        <w:ind w:firstLine="284"/>
        <w:rPr>
          <w:spacing w:val="-2"/>
          <w:szCs w:val="24"/>
          <w:lang w:val="en-US"/>
        </w:rPr>
      </w:pPr>
    </w:p>
    <w:p w:rsidR="00D9109A" w:rsidRPr="00186B54" w:rsidRDefault="003112B5" w:rsidP="00D9109A">
      <w:pPr>
        <w:pStyle w:val="a3"/>
        <w:ind w:firstLine="0"/>
        <w:jc w:val="center"/>
        <w:rPr>
          <w:szCs w:val="24"/>
        </w:rPr>
      </w:pPr>
      <w:r w:rsidRPr="00186B54">
        <w:rPr>
          <w:szCs w:val="24"/>
        </w:rPr>
        <w:object w:dxaOrig="5400" w:dyaOrig="3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15pt;height:219.75pt" o:ole="" fillcolor="window">
            <v:imagedata r:id="rId7" o:title=""/>
          </v:shape>
          <o:OLEObject Type="Embed" ProgID="Word.Picture.8" ShapeID="_x0000_i1025" DrawAspect="Content" ObjectID="_1471675728" r:id="rId8"/>
        </w:object>
      </w:r>
    </w:p>
    <w:p w:rsidR="00D9109A" w:rsidRPr="00F1567C" w:rsidRDefault="00D9109A" w:rsidP="00D9109A">
      <w:pPr>
        <w:pStyle w:val="a3"/>
        <w:spacing w:before="100" w:after="180"/>
        <w:ind w:firstLine="0"/>
        <w:jc w:val="center"/>
        <w:rPr>
          <w:sz w:val="22"/>
          <w:szCs w:val="22"/>
          <w:lang w:val="en-US"/>
        </w:rPr>
      </w:pPr>
      <w:proofErr w:type="gramStart"/>
      <w:r w:rsidRPr="00D9109A">
        <w:rPr>
          <w:sz w:val="22"/>
          <w:szCs w:val="22"/>
          <w:lang w:val="en-US"/>
        </w:rPr>
        <w:t>Fig</w:t>
      </w:r>
      <w:r w:rsidRPr="00F1567C">
        <w:rPr>
          <w:sz w:val="22"/>
          <w:szCs w:val="22"/>
          <w:lang w:val="en-US"/>
        </w:rPr>
        <w:t>. 1.1.</w:t>
      </w:r>
      <w:proofErr w:type="gramEnd"/>
      <w:r w:rsidRPr="00F1567C">
        <w:rPr>
          <w:sz w:val="22"/>
          <w:szCs w:val="22"/>
          <w:lang w:val="en-US"/>
        </w:rPr>
        <w:t xml:space="preserve"> </w:t>
      </w:r>
      <w:proofErr w:type="gramStart"/>
      <w:r w:rsidRPr="00D9109A">
        <w:rPr>
          <w:sz w:val="22"/>
          <w:szCs w:val="22"/>
          <w:lang w:val="en-US"/>
        </w:rPr>
        <w:t>Scheme of research</w:t>
      </w:r>
      <w:r w:rsidRPr="00F1567C">
        <w:rPr>
          <w:sz w:val="22"/>
          <w:szCs w:val="22"/>
          <w:lang w:val="en-US"/>
        </w:rPr>
        <w:t>.</w:t>
      </w:r>
      <w:proofErr w:type="gramEnd"/>
    </w:p>
    <w:p w:rsidR="00D9109A" w:rsidRDefault="00D9109A" w:rsidP="00186B54">
      <w:pPr>
        <w:pStyle w:val="a3"/>
        <w:ind w:firstLine="284"/>
        <w:rPr>
          <w:spacing w:val="-2"/>
          <w:szCs w:val="24"/>
          <w:lang w:val="en-US"/>
        </w:rPr>
      </w:pPr>
    </w:p>
    <w:p w:rsidR="00736D1B" w:rsidRDefault="00736D1B" w:rsidP="00186B54">
      <w:pPr>
        <w:pStyle w:val="a3"/>
        <w:ind w:firstLine="284"/>
        <w:rPr>
          <w:spacing w:val="-2"/>
          <w:szCs w:val="24"/>
          <w:lang w:val="en-US"/>
        </w:rPr>
      </w:pPr>
      <w:r>
        <w:rPr>
          <w:spacing w:val="-2"/>
          <w:szCs w:val="24"/>
          <w:lang w:val="en-US"/>
        </w:rPr>
        <w:t>We consider some physical phenomenon. We would like to obtain its mathematical model.</w:t>
      </w:r>
    </w:p>
    <w:p w:rsidR="00736D1B" w:rsidRDefault="00736D1B" w:rsidP="00186B54">
      <w:pPr>
        <w:pStyle w:val="a3"/>
        <w:ind w:firstLine="284"/>
        <w:rPr>
          <w:spacing w:val="-2"/>
          <w:szCs w:val="24"/>
          <w:lang w:val="en-US"/>
        </w:rPr>
      </w:pPr>
    </w:p>
    <w:p w:rsidR="00D9109A" w:rsidRPr="00736D1B" w:rsidRDefault="00D9109A" w:rsidP="00186B54">
      <w:pPr>
        <w:pStyle w:val="a3"/>
        <w:ind w:firstLine="284"/>
        <w:rPr>
          <w:b/>
          <w:spacing w:val="-2"/>
          <w:szCs w:val="24"/>
          <w:lang w:val="en-US"/>
        </w:rPr>
      </w:pPr>
      <w:r w:rsidRPr="00736D1B">
        <w:rPr>
          <w:b/>
          <w:spacing w:val="-2"/>
          <w:szCs w:val="24"/>
          <w:lang w:val="en-US"/>
        </w:rPr>
        <w:t xml:space="preserve">Standard steps of </w:t>
      </w:r>
      <w:r w:rsidR="00736D1B" w:rsidRPr="00736D1B">
        <w:rPr>
          <w:b/>
          <w:spacing w:val="-2"/>
          <w:szCs w:val="24"/>
          <w:lang w:val="en-US"/>
        </w:rPr>
        <w:t>obtaining mathematical models:</w:t>
      </w:r>
    </w:p>
    <w:p w:rsidR="00736D1B" w:rsidRDefault="00B323D4" w:rsidP="00B323D4">
      <w:pPr>
        <w:pStyle w:val="a3"/>
        <w:numPr>
          <w:ilvl w:val="0"/>
          <w:numId w:val="4"/>
        </w:numPr>
        <w:rPr>
          <w:spacing w:val="-2"/>
          <w:szCs w:val="24"/>
          <w:lang w:val="en-US"/>
        </w:rPr>
      </w:pPr>
      <w:r>
        <w:rPr>
          <w:spacing w:val="-2"/>
          <w:szCs w:val="24"/>
          <w:lang w:val="en-US"/>
        </w:rPr>
        <w:t xml:space="preserve">Definition of an </w:t>
      </w:r>
      <w:r w:rsidRPr="00B323D4">
        <w:rPr>
          <w:i/>
          <w:spacing w:val="-2"/>
          <w:szCs w:val="24"/>
          <w:lang w:val="en-US"/>
        </w:rPr>
        <w:t>e</w:t>
      </w:r>
      <w:r w:rsidR="00736D1B" w:rsidRPr="00B323D4">
        <w:rPr>
          <w:i/>
          <w:spacing w:val="-2"/>
          <w:szCs w:val="24"/>
          <w:lang w:val="en-US"/>
        </w:rPr>
        <w:t>lementary volume</w:t>
      </w:r>
      <w:r>
        <w:rPr>
          <w:spacing w:val="-2"/>
          <w:szCs w:val="24"/>
          <w:lang w:val="en-US"/>
        </w:rPr>
        <w:t xml:space="preserve"> for the analyzing system.</w:t>
      </w:r>
    </w:p>
    <w:p w:rsidR="00736D1B" w:rsidRDefault="00B323D4" w:rsidP="00B323D4">
      <w:pPr>
        <w:pStyle w:val="a3"/>
        <w:numPr>
          <w:ilvl w:val="0"/>
          <w:numId w:val="4"/>
        </w:numPr>
        <w:rPr>
          <w:spacing w:val="-2"/>
          <w:szCs w:val="24"/>
          <w:lang w:val="en-US"/>
        </w:rPr>
      </w:pPr>
      <w:r>
        <w:rPr>
          <w:spacing w:val="-2"/>
          <w:szCs w:val="24"/>
          <w:lang w:val="en-US"/>
        </w:rPr>
        <w:t xml:space="preserve">Determination of </w:t>
      </w:r>
      <w:r w:rsidRPr="00B323D4">
        <w:rPr>
          <w:i/>
          <w:spacing w:val="-2"/>
          <w:szCs w:val="24"/>
          <w:lang w:val="en-US"/>
        </w:rPr>
        <w:t>b</w:t>
      </w:r>
      <w:r w:rsidR="00736D1B" w:rsidRPr="00B323D4">
        <w:rPr>
          <w:i/>
          <w:spacing w:val="-2"/>
          <w:szCs w:val="24"/>
          <w:lang w:val="en-US"/>
        </w:rPr>
        <w:t>alance relations</w:t>
      </w:r>
      <w:r>
        <w:rPr>
          <w:spacing w:val="-2"/>
          <w:szCs w:val="24"/>
          <w:lang w:val="en-US"/>
        </w:rPr>
        <w:t xml:space="preserve"> in this volume by physic low.</w:t>
      </w:r>
    </w:p>
    <w:p w:rsidR="00736D1B" w:rsidRDefault="00736D1B" w:rsidP="00B323D4">
      <w:pPr>
        <w:pStyle w:val="a3"/>
        <w:numPr>
          <w:ilvl w:val="0"/>
          <w:numId w:val="4"/>
        </w:numPr>
        <w:rPr>
          <w:spacing w:val="-2"/>
          <w:szCs w:val="24"/>
          <w:lang w:val="en-US"/>
        </w:rPr>
      </w:pPr>
      <w:r w:rsidRPr="00B323D4">
        <w:rPr>
          <w:i/>
          <w:spacing w:val="-2"/>
          <w:szCs w:val="24"/>
          <w:lang w:val="en-US"/>
        </w:rPr>
        <w:t>Passing to the limit</w:t>
      </w:r>
      <w:r w:rsidR="00B323D4">
        <w:rPr>
          <w:spacing w:val="-2"/>
          <w:szCs w:val="24"/>
          <w:lang w:val="en-US"/>
        </w:rPr>
        <w:t xml:space="preserve"> at these balance relations with obtaining a mathematical model. </w:t>
      </w:r>
    </w:p>
    <w:p w:rsidR="00B323D4" w:rsidRDefault="00B323D4" w:rsidP="00736D1B">
      <w:pPr>
        <w:pStyle w:val="a3"/>
        <w:ind w:firstLine="0"/>
        <w:rPr>
          <w:spacing w:val="-2"/>
          <w:szCs w:val="24"/>
          <w:lang w:val="en-US"/>
        </w:rPr>
      </w:pPr>
    </w:p>
    <w:p w:rsidR="00D9109A" w:rsidRPr="00736D1B" w:rsidRDefault="00355121" w:rsidP="00736D1B">
      <w:pPr>
        <w:pStyle w:val="a3"/>
        <w:ind w:firstLine="0"/>
        <w:rPr>
          <w:spacing w:val="-2"/>
          <w:szCs w:val="24"/>
          <w:lang w:val="en-US"/>
        </w:rPr>
      </w:pPr>
      <w:r>
        <w:rPr>
          <w:spacing w:val="-2"/>
          <w:szCs w:val="24"/>
          <w:lang w:val="en-US"/>
        </w:rPr>
        <w:t>The s</w:t>
      </w:r>
      <w:r w:rsidR="00736D1B">
        <w:rPr>
          <w:spacing w:val="-2"/>
          <w:szCs w:val="24"/>
          <w:lang w:val="en-US"/>
        </w:rPr>
        <w:t>tate</w:t>
      </w:r>
      <w:r w:rsidR="00736D1B" w:rsidRPr="00F1567C">
        <w:rPr>
          <w:spacing w:val="-2"/>
          <w:szCs w:val="24"/>
          <w:lang w:val="en-US"/>
        </w:rPr>
        <w:t xml:space="preserve"> </w:t>
      </w:r>
      <w:r w:rsidR="00736D1B">
        <w:rPr>
          <w:spacing w:val="-2"/>
          <w:szCs w:val="24"/>
          <w:lang w:val="en-US"/>
        </w:rPr>
        <w:t>equation</w:t>
      </w:r>
      <w:r w:rsidR="00736D1B" w:rsidRPr="00F1567C">
        <w:rPr>
          <w:spacing w:val="-2"/>
          <w:szCs w:val="24"/>
          <w:lang w:val="en-US"/>
        </w:rPr>
        <w:t xml:space="preserve"> </w:t>
      </w:r>
      <w:r w:rsidR="00736D1B">
        <w:rPr>
          <w:spacing w:val="-2"/>
          <w:szCs w:val="24"/>
          <w:lang w:val="en-US"/>
        </w:rPr>
        <w:t>is</w:t>
      </w:r>
      <w:r w:rsidR="00736D1B" w:rsidRPr="00F1567C">
        <w:rPr>
          <w:spacing w:val="-2"/>
          <w:szCs w:val="24"/>
          <w:lang w:val="en-US"/>
        </w:rPr>
        <w:t xml:space="preserve"> </w:t>
      </w:r>
      <w:r w:rsidR="00736D1B">
        <w:rPr>
          <w:spacing w:val="-2"/>
          <w:szCs w:val="24"/>
          <w:lang w:val="en-US"/>
        </w:rPr>
        <w:t>the</w:t>
      </w:r>
      <w:r w:rsidR="00736D1B" w:rsidRPr="00F1567C">
        <w:rPr>
          <w:spacing w:val="-2"/>
          <w:szCs w:val="24"/>
          <w:lang w:val="en-US"/>
        </w:rPr>
        <w:t xml:space="preserve"> </w:t>
      </w:r>
      <w:r w:rsidR="00736D1B">
        <w:rPr>
          <w:spacing w:val="-2"/>
          <w:szCs w:val="24"/>
          <w:lang w:val="en-US"/>
        </w:rPr>
        <w:t>result</w:t>
      </w:r>
      <w:r w:rsidR="00736D1B" w:rsidRPr="00F1567C">
        <w:rPr>
          <w:spacing w:val="-2"/>
          <w:szCs w:val="24"/>
          <w:lang w:val="en-US"/>
        </w:rPr>
        <w:t xml:space="preserve">. </w:t>
      </w:r>
      <w:r w:rsidR="00736D1B">
        <w:rPr>
          <w:spacing w:val="-2"/>
          <w:szCs w:val="24"/>
          <w:lang w:val="en-US"/>
        </w:rPr>
        <w:t>This is an equation with respect to the state function. State equations with corresponding initial and boundary conditions are classical mathematical models.</w:t>
      </w:r>
    </w:p>
    <w:p w:rsidR="00186B54" w:rsidRPr="00F1567C" w:rsidRDefault="00186B54" w:rsidP="00186B54">
      <w:pPr>
        <w:pStyle w:val="a3"/>
        <w:ind w:firstLine="0"/>
        <w:rPr>
          <w:spacing w:val="-2"/>
          <w:szCs w:val="24"/>
          <w:lang w:val="en-US"/>
        </w:rPr>
      </w:pPr>
    </w:p>
    <w:p w:rsidR="00186B54" w:rsidRDefault="00186B54" w:rsidP="00186B54">
      <w:pPr>
        <w:spacing w:after="0"/>
        <w:jc w:val="center"/>
        <w:rPr>
          <w:rFonts w:ascii="Times New Roman" w:hAnsi="Times New Roman" w:cs="Times New Roman"/>
          <w:sz w:val="24"/>
          <w:szCs w:val="24"/>
          <w:lang w:val="en-US"/>
        </w:rPr>
      </w:pPr>
    </w:p>
    <w:p w:rsidR="00D9109A" w:rsidRDefault="00B323D4" w:rsidP="00D9109A">
      <w:pPr>
        <w:pStyle w:val="a3"/>
        <w:ind w:firstLine="0"/>
        <w:jc w:val="center"/>
        <w:rPr>
          <w:sz w:val="20"/>
          <w:lang w:eastAsia="ko-KR"/>
        </w:rPr>
      </w:pPr>
      <w:r w:rsidRPr="00CF4E26">
        <w:rPr>
          <w:sz w:val="20"/>
          <w:lang w:eastAsia="ko-KR"/>
        </w:rPr>
        <w:object w:dxaOrig="5967" w:dyaOrig="4857">
          <v:shape id="_x0000_i1026" type="#_x0000_t75" style="width:333.65pt;height:271.35pt" o:ole="" fillcolor="window">
            <v:imagedata r:id="rId9" o:title=""/>
          </v:shape>
          <o:OLEObject Type="Embed" ProgID="Word.Picture.8" ShapeID="_x0000_i1026" DrawAspect="Content" ObjectID="_1471675729" r:id="rId10"/>
        </w:object>
      </w:r>
    </w:p>
    <w:p w:rsidR="00D9109A" w:rsidRPr="00736D1B" w:rsidRDefault="00C046A9" w:rsidP="00D9109A">
      <w:pPr>
        <w:pStyle w:val="a3"/>
        <w:spacing w:before="100" w:after="180"/>
        <w:ind w:firstLine="0"/>
        <w:jc w:val="center"/>
        <w:rPr>
          <w:sz w:val="22"/>
          <w:szCs w:val="22"/>
          <w:lang w:val="en-US"/>
        </w:rPr>
      </w:pPr>
      <w:proofErr w:type="gramStart"/>
      <w:r>
        <w:rPr>
          <w:sz w:val="22"/>
          <w:szCs w:val="22"/>
          <w:lang w:val="en-US"/>
        </w:rPr>
        <w:t>Fig</w:t>
      </w:r>
      <w:r w:rsidR="00D9109A" w:rsidRPr="00F1567C">
        <w:rPr>
          <w:sz w:val="22"/>
          <w:szCs w:val="22"/>
          <w:lang w:val="en-US"/>
        </w:rPr>
        <w:t>. 1.2.</w:t>
      </w:r>
      <w:proofErr w:type="gramEnd"/>
      <w:r w:rsidR="00D9109A" w:rsidRPr="00F1567C">
        <w:rPr>
          <w:sz w:val="22"/>
          <w:szCs w:val="22"/>
          <w:lang w:val="en-US"/>
        </w:rPr>
        <w:t xml:space="preserve"> </w:t>
      </w:r>
      <w:proofErr w:type="gramStart"/>
      <w:r w:rsidR="00A242CB">
        <w:rPr>
          <w:sz w:val="22"/>
          <w:szCs w:val="22"/>
          <w:lang w:val="en-US"/>
        </w:rPr>
        <w:t>Derivation</w:t>
      </w:r>
      <w:r w:rsidR="00736D1B">
        <w:rPr>
          <w:sz w:val="22"/>
          <w:szCs w:val="22"/>
          <w:lang w:val="en-US"/>
        </w:rPr>
        <w:t xml:space="preserve"> of mathematical physics models</w:t>
      </w:r>
      <w:r w:rsidR="00D9109A" w:rsidRPr="00736D1B">
        <w:rPr>
          <w:sz w:val="22"/>
          <w:szCs w:val="22"/>
          <w:lang w:val="en-US"/>
        </w:rPr>
        <w:t>.</w:t>
      </w:r>
      <w:proofErr w:type="gramEnd"/>
    </w:p>
    <w:p w:rsidR="005C417B" w:rsidRPr="005C417B" w:rsidRDefault="005C417B" w:rsidP="005C417B">
      <w:pPr>
        <w:pStyle w:val="2"/>
        <w:spacing w:before="700" w:after="100"/>
        <w:jc w:val="center"/>
        <w:rPr>
          <w:rFonts w:ascii="Times New Roman" w:hAnsi="Times New Roman"/>
          <w:i w:val="0"/>
          <w:szCs w:val="24"/>
          <w:lang w:val="en-US" w:eastAsia="ko-KR"/>
        </w:rPr>
      </w:pPr>
      <w:r w:rsidRPr="005C417B">
        <w:rPr>
          <w:rFonts w:ascii="Times New Roman" w:hAnsi="Times New Roman"/>
          <w:i w:val="0"/>
          <w:szCs w:val="24"/>
          <w:lang w:val="en-US" w:eastAsia="ko-KR"/>
        </w:rPr>
        <w:t xml:space="preserve">1.2. </w:t>
      </w:r>
      <w:r w:rsidR="00355121">
        <w:rPr>
          <w:rFonts w:ascii="Times New Roman" w:hAnsi="Times New Roman"/>
          <w:i w:val="0"/>
          <w:szCs w:val="24"/>
          <w:lang w:val="en-US" w:eastAsia="ko-KR"/>
        </w:rPr>
        <w:t>Obtaini</w:t>
      </w:r>
      <w:r w:rsidR="00BF1E43">
        <w:rPr>
          <w:rFonts w:ascii="Times New Roman" w:hAnsi="Times New Roman"/>
          <w:i w:val="0"/>
          <w:szCs w:val="24"/>
          <w:lang w:val="en-US" w:eastAsia="ko-KR"/>
        </w:rPr>
        <w:t>n</w:t>
      </w:r>
      <w:r w:rsidR="00355121">
        <w:rPr>
          <w:rFonts w:ascii="Times New Roman" w:hAnsi="Times New Roman"/>
          <w:i w:val="0"/>
          <w:szCs w:val="24"/>
          <w:lang w:val="en-US" w:eastAsia="ko-KR"/>
        </w:rPr>
        <w:t>g</w:t>
      </w:r>
      <w:r w:rsidR="00E06F8F">
        <w:rPr>
          <w:rFonts w:ascii="Times New Roman" w:hAnsi="Times New Roman"/>
          <w:i w:val="0"/>
          <w:szCs w:val="24"/>
          <w:lang w:val="en-US" w:eastAsia="ko-KR"/>
        </w:rPr>
        <w:t xml:space="preserve"> of the mathematical model</w:t>
      </w:r>
    </w:p>
    <w:p w:rsidR="00C046A9" w:rsidRDefault="005C417B" w:rsidP="005C417B">
      <w:pPr>
        <w:pStyle w:val="a3"/>
        <w:ind w:firstLine="426"/>
        <w:rPr>
          <w:spacing w:val="4"/>
          <w:szCs w:val="24"/>
          <w:lang w:val="en-US"/>
        </w:rPr>
      </w:pPr>
      <w:r>
        <w:rPr>
          <w:spacing w:val="4"/>
          <w:szCs w:val="24"/>
          <w:lang w:val="en-US"/>
        </w:rPr>
        <w:t xml:space="preserve">We consider </w:t>
      </w:r>
      <w:r w:rsidR="00B323D4">
        <w:rPr>
          <w:spacing w:val="4"/>
          <w:szCs w:val="24"/>
          <w:lang w:val="en-US"/>
        </w:rPr>
        <w:t xml:space="preserve">the </w:t>
      </w:r>
      <w:r>
        <w:rPr>
          <w:spacing w:val="4"/>
          <w:szCs w:val="24"/>
          <w:lang w:val="en-US"/>
        </w:rPr>
        <w:t xml:space="preserve">stationary heat transfer phenomenon as an example. Let us consider one dimensional body with </w:t>
      </w:r>
      <w:r w:rsidRPr="005C417B">
        <w:rPr>
          <w:spacing w:val="4"/>
          <w:szCs w:val="24"/>
          <w:lang w:val="en-US"/>
        </w:rPr>
        <w:t>length</w:t>
      </w:r>
      <w:r>
        <w:rPr>
          <w:spacing w:val="4"/>
          <w:szCs w:val="24"/>
          <w:lang w:val="en-US"/>
        </w:rPr>
        <w:t xml:space="preserve"> </w:t>
      </w:r>
      <w:r>
        <w:rPr>
          <w:i/>
          <w:spacing w:val="4"/>
          <w:szCs w:val="24"/>
          <w:lang w:val="en-US"/>
        </w:rPr>
        <w:t>L</w:t>
      </w:r>
      <w:r>
        <w:rPr>
          <w:spacing w:val="4"/>
          <w:szCs w:val="24"/>
          <w:lang w:val="en-US"/>
        </w:rPr>
        <w:t xml:space="preserve">. Suppose that there exists a source of </w:t>
      </w:r>
      <w:r w:rsidR="00BF1E43">
        <w:rPr>
          <w:spacing w:val="4"/>
          <w:szCs w:val="24"/>
          <w:lang w:val="en-US"/>
        </w:rPr>
        <w:t xml:space="preserve">the </w:t>
      </w:r>
      <w:r>
        <w:rPr>
          <w:spacing w:val="4"/>
          <w:szCs w:val="24"/>
          <w:lang w:val="en-US"/>
        </w:rPr>
        <w:t xml:space="preserve">heat and the temperature of the body equals to zero on its boundary. </w:t>
      </w:r>
    </w:p>
    <w:p w:rsidR="005C417B" w:rsidRDefault="005C417B" w:rsidP="005C417B">
      <w:pPr>
        <w:pStyle w:val="a3"/>
        <w:ind w:firstLine="426"/>
        <w:rPr>
          <w:spacing w:val="4"/>
          <w:szCs w:val="24"/>
          <w:lang w:val="en-US"/>
        </w:rPr>
      </w:pPr>
      <w:r>
        <w:rPr>
          <w:spacing w:val="4"/>
          <w:szCs w:val="24"/>
          <w:lang w:val="en-US"/>
        </w:rPr>
        <w:t>We would like to know the distribution of the temperature with respect to the length of the body.</w:t>
      </w:r>
    </w:p>
    <w:p w:rsidR="005C417B" w:rsidRPr="005C417B" w:rsidRDefault="005C417B" w:rsidP="005C417B">
      <w:pPr>
        <w:pStyle w:val="a3"/>
        <w:ind w:firstLine="426"/>
        <w:rPr>
          <w:spacing w:val="4"/>
          <w:szCs w:val="24"/>
          <w:lang w:val="en-US"/>
        </w:rPr>
      </w:pPr>
      <w:r>
        <w:rPr>
          <w:spacing w:val="4"/>
          <w:szCs w:val="24"/>
          <w:lang w:val="en-US"/>
        </w:rPr>
        <w:t xml:space="preserve">Determine the change of the quantity of the heat </w:t>
      </w:r>
      <w:r>
        <w:rPr>
          <w:i/>
          <w:spacing w:val="4"/>
          <w:szCs w:val="24"/>
          <w:lang w:val="en-US"/>
        </w:rPr>
        <w:t>q</w:t>
      </w:r>
      <w:r>
        <w:rPr>
          <w:spacing w:val="4"/>
          <w:szCs w:val="24"/>
          <w:lang w:val="en-US"/>
        </w:rPr>
        <w:t xml:space="preserve"> on an interval </w:t>
      </w:r>
      <w:r w:rsidRPr="005C417B">
        <w:rPr>
          <w:szCs w:val="24"/>
          <w:lang w:val="en-US" w:eastAsia="ko-KR"/>
        </w:rPr>
        <w:t>[</w:t>
      </w:r>
      <w:proofErr w:type="spellStart"/>
      <w:r w:rsidRPr="005C417B">
        <w:rPr>
          <w:i/>
          <w:szCs w:val="24"/>
          <w:lang w:val="en-US" w:eastAsia="ko-KR"/>
        </w:rPr>
        <w:t>x</w:t>
      </w:r>
      <w:proofErr w:type="gramStart"/>
      <w:r w:rsidRPr="005C417B">
        <w:rPr>
          <w:szCs w:val="24"/>
          <w:lang w:val="en-US" w:eastAsia="ko-KR"/>
        </w:rPr>
        <w:t>,</w:t>
      </w:r>
      <w:r w:rsidRPr="005C417B">
        <w:rPr>
          <w:i/>
          <w:szCs w:val="24"/>
          <w:lang w:val="en-US" w:eastAsia="ko-KR"/>
        </w:rPr>
        <w:t>x</w:t>
      </w:r>
      <w:proofErr w:type="gramEnd"/>
      <w:r w:rsidRPr="005C417B">
        <w:rPr>
          <w:i/>
          <w:szCs w:val="24"/>
          <w:lang w:val="en-US" w:eastAsia="ko-KR"/>
        </w:rPr>
        <w:t>+h</w:t>
      </w:r>
      <w:proofErr w:type="spellEnd"/>
      <w:r w:rsidRPr="005C417B">
        <w:rPr>
          <w:szCs w:val="24"/>
          <w:lang w:val="en-US" w:eastAsia="ko-KR"/>
        </w:rPr>
        <w:t>]</w:t>
      </w:r>
      <w:r>
        <w:rPr>
          <w:szCs w:val="24"/>
          <w:lang w:val="en-US" w:eastAsia="ko-KR"/>
        </w:rPr>
        <w:t xml:space="preserve"> </w:t>
      </w:r>
    </w:p>
    <w:p w:rsidR="005C417B" w:rsidRDefault="005C417B" w:rsidP="00C046A9">
      <w:pPr>
        <w:pStyle w:val="3"/>
        <w:spacing w:after="0"/>
        <w:ind w:right="17"/>
        <w:rPr>
          <w:rFonts w:ascii="Times New Roman" w:eastAsia="Times New Roman" w:hAnsi="Times New Roman" w:cs="Times New Roman"/>
          <w:spacing w:val="4"/>
          <w:sz w:val="24"/>
          <w:szCs w:val="24"/>
          <w:lang w:val="en-US" w:eastAsia="ru-RU"/>
        </w:rPr>
      </w:pPr>
      <w:r w:rsidRPr="00F1567C">
        <w:rPr>
          <w:b/>
          <w:sz w:val="20"/>
          <w:lang w:val="en-US" w:eastAsia="ko-KR"/>
        </w:rPr>
        <w:t xml:space="preserve">                        </w:t>
      </w:r>
      <w:r>
        <w:rPr>
          <w:b/>
          <w:sz w:val="20"/>
          <w:lang w:val="en-US" w:eastAsia="ko-KR"/>
        </w:rPr>
        <w:t xml:space="preserve">                                          </w:t>
      </w:r>
      <w:r w:rsidRPr="00F1567C">
        <w:rPr>
          <w:b/>
          <w:sz w:val="20"/>
          <w:lang w:val="en-US" w:eastAsia="ko-KR"/>
        </w:rPr>
        <w:t xml:space="preserve">   </w:t>
      </w:r>
      <w:r w:rsidR="00A242CB" w:rsidRPr="00E55185">
        <w:rPr>
          <w:b/>
          <w:position w:val="-32"/>
          <w:sz w:val="20"/>
          <w:lang w:val="en-US" w:eastAsia="ko-KR"/>
        </w:rPr>
        <w:object w:dxaOrig="2960" w:dyaOrig="740">
          <v:shape id="_x0000_i1027" type="#_x0000_t75" style="width:182.7pt;height:41.9pt" o:ole="" fillcolor="window">
            <v:imagedata r:id="rId11" o:title=""/>
          </v:shape>
          <o:OLEObject Type="Embed" ProgID="Equation.DSMT4" ShapeID="_x0000_i1027" DrawAspect="Content" ObjectID="_1471675730" r:id="rId12"/>
        </w:object>
      </w:r>
      <w:r w:rsidRPr="00F1567C">
        <w:rPr>
          <w:b/>
          <w:sz w:val="20"/>
          <w:lang w:val="en-US" w:eastAsia="ko-KR"/>
        </w:rPr>
        <w:t xml:space="preserve">         </w:t>
      </w:r>
      <w:r>
        <w:rPr>
          <w:b/>
          <w:sz w:val="20"/>
          <w:lang w:val="en-US" w:eastAsia="ko-KR"/>
        </w:rPr>
        <w:t xml:space="preserve">                   </w:t>
      </w:r>
      <w:r w:rsidRPr="00F1567C">
        <w:rPr>
          <w:b/>
          <w:sz w:val="20"/>
          <w:lang w:val="en-US" w:eastAsia="ko-KR"/>
        </w:rPr>
        <w:t xml:space="preserve">            </w:t>
      </w:r>
      <w:r w:rsidRPr="005C417B">
        <w:rPr>
          <w:rFonts w:ascii="Times New Roman" w:eastAsia="Times New Roman" w:hAnsi="Times New Roman" w:cs="Times New Roman"/>
          <w:spacing w:val="4"/>
          <w:sz w:val="24"/>
          <w:szCs w:val="24"/>
          <w:lang w:val="en-US" w:eastAsia="ru-RU"/>
        </w:rPr>
        <w:t>(1.1)</w:t>
      </w:r>
    </w:p>
    <w:p w:rsidR="00C046A9" w:rsidRPr="00C046A9" w:rsidRDefault="00A242CB" w:rsidP="00C046A9">
      <w:pPr>
        <w:pStyle w:val="a3"/>
        <w:ind w:firstLine="0"/>
        <w:rPr>
          <w:spacing w:val="4"/>
          <w:szCs w:val="24"/>
          <w:lang w:val="en-US"/>
        </w:rPr>
      </w:pPr>
      <w:r>
        <w:rPr>
          <w:spacing w:val="4"/>
          <w:szCs w:val="24"/>
          <w:lang w:val="en-US"/>
        </w:rPr>
        <w:t>T</w:t>
      </w:r>
      <w:r w:rsidR="00C046A9">
        <w:rPr>
          <w:spacing w:val="4"/>
          <w:szCs w:val="24"/>
          <w:lang w:val="en-US"/>
        </w:rPr>
        <w:t xml:space="preserve">he known function </w:t>
      </w:r>
      <w:r w:rsidR="00C046A9">
        <w:rPr>
          <w:i/>
          <w:spacing w:val="4"/>
          <w:szCs w:val="24"/>
          <w:lang w:val="en-US"/>
        </w:rPr>
        <w:t xml:space="preserve">f </w:t>
      </w:r>
      <w:r w:rsidR="00C046A9">
        <w:rPr>
          <w:spacing w:val="4"/>
          <w:szCs w:val="24"/>
          <w:lang w:val="en-US"/>
        </w:rPr>
        <w:t>characterizes the source of the hea</w:t>
      </w:r>
      <w:r>
        <w:rPr>
          <w:spacing w:val="4"/>
          <w:szCs w:val="24"/>
          <w:lang w:val="en-US"/>
        </w:rPr>
        <w:t>t here</w:t>
      </w:r>
      <w:r w:rsidR="00C046A9">
        <w:rPr>
          <w:spacing w:val="4"/>
          <w:szCs w:val="24"/>
          <w:lang w:val="en-US"/>
        </w:rPr>
        <w:t xml:space="preserve">. The function </w:t>
      </w:r>
      <w:proofErr w:type="spellStart"/>
      <w:r w:rsidR="00C046A9">
        <w:rPr>
          <w:i/>
          <w:spacing w:val="4"/>
          <w:szCs w:val="24"/>
          <w:lang w:val="en-US"/>
        </w:rPr>
        <w:t>f</w:t>
      </w:r>
      <w:proofErr w:type="spellEnd"/>
      <w:r w:rsidR="00C046A9">
        <w:rPr>
          <w:spacing w:val="4"/>
          <w:szCs w:val="24"/>
          <w:lang w:val="en-US"/>
        </w:rPr>
        <w:t xml:space="preserve"> determine</w:t>
      </w:r>
      <w:r w:rsidR="00F54B5B">
        <w:rPr>
          <w:spacing w:val="4"/>
          <w:szCs w:val="24"/>
          <w:lang w:val="en-US"/>
        </w:rPr>
        <w:t>s</w:t>
      </w:r>
      <w:r w:rsidR="00C046A9">
        <w:rPr>
          <w:spacing w:val="4"/>
          <w:szCs w:val="24"/>
          <w:lang w:val="en-US"/>
        </w:rPr>
        <w:t xml:space="preserve"> the heat on the unit interval</w:t>
      </w:r>
      <w:r w:rsidR="00F54B5B">
        <w:rPr>
          <w:spacing w:val="4"/>
          <w:szCs w:val="24"/>
          <w:lang w:val="en-US"/>
        </w:rPr>
        <w:t xml:space="preserve"> under th</w:t>
      </w:r>
      <w:r w:rsidR="00355121">
        <w:rPr>
          <w:spacing w:val="4"/>
          <w:szCs w:val="24"/>
          <w:lang w:val="en-US"/>
        </w:rPr>
        <w:t>us</w:t>
      </w:r>
      <w:r w:rsidR="00F54B5B">
        <w:rPr>
          <w:spacing w:val="4"/>
          <w:szCs w:val="24"/>
          <w:lang w:val="en-US"/>
        </w:rPr>
        <w:t xml:space="preserve"> source</w:t>
      </w:r>
      <w:r w:rsidR="00C046A9">
        <w:rPr>
          <w:spacing w:val="4"/>
          <w:szCs w:val="24"/>
          <w:lang w:val="en-US"/>
        </w:rPr>
        <w:t>.</w:t>
      </w:r>
      <w:r w:rsidR="00F54B5B">
        <w:rPr>
          <w:spacing w:val="4"/>
          <w:szCs w:val="24"/>
          <w:lang w:val="en-US"/>
        </w:rPr>
        <w:t xml:space="preserve"> So the integral of the right side of the last equality is the heat of the given interval of the body under the source. </w:t>
      </w:r>
      <w:r>
        <w:rPr>
          <w:spacing w:val="4"/>
          <w:szCs w:val="24"/>
          <w:lang w:val="en-US"/>
        </w:rPr>
        <w:t>I</w:t>
      </w:r>
      <w:r w:rsidR="00F54B5B">
        <w:rPr>
          <w:spacing w:val="4"/>
          <w:szCs w:val="24"/>
          <w:lang w:val="en-US"/>
        </w:rPr>
        <w:t xml:space="preserve">t is equal </w:t>
      </w:r>
      <w:r w:rsidR="00C046A9">
        <w:rPr>
          <w:spacing w:val="4"/>
          <w:szCs w:val="24"/>
          <w:lang w:val="en-US"/>
        </w:rPr>
        <w:t xml:space="preserve">to the difference between </w:t>
      </w:r>
      <w:r w:rsidR="00F54B5B">
        <w:rPr>
          <w:spacing w:val="4"/>
          <w:szCs w:val="24"/>
          <w:lang w:val="en-US"/>
        </w:rPr>
        <w:t>quantity of the heat in begin and end of the interval</w:t>
      </w:r>
      <w:r w:rsidRPr="00A242CB">
        <w:rPr>
          <w:spacing w:val="4"/>
          <w:szCs w:val="24"/>
          <w:lang w:val="en-US"/>
        </w:rPr>
        <w:t xml:space="preserve"> </w:t>
      </w:r>
      <w:r>
        <w:rPr>
          <w:spacing w:val="4"/>
          <w:szCs w:val="24"/>
          <w:lang w:val="en-US"/>
        </w:rPr>
        <w:t>by equality (1.1)</w:t>
      </w:r>
      <w:r w:rsidR="00F54B5B">
        <w:rPr>
          <w:spacing w:val="4"/>
          <w:szCs w:val="24"/>
          <w:lang w:val="en-US"/>
        </w:rPr>
        <w:t>.</w:t>
      </w:r>
    </w:p>
    <w:p w:rsidR="005C417B" w:rsidRPr="00F1567C" w:rsidRDefault="005C417B" w:rsidP="005C417B">
      <w:pPr>
        <w:pStyle w:val="3"/>
        <w:spacing w:before="60"/>
        <w:ind w:right="17"/>
        <w:rPr>
          <w:b/>
          <w:sz w:val="10"/>
          <w:lang w:val="en-US" w:eastAsia="ko-KR"/>
        </w:rPr>
      </w:pPr>
    </w:p>
    <w:p w:rsidR="005C417B" w:rsidRDefault="003112B5" w:rsidP="005C417B">
      <w:pPr>
        <w:pStyle w:val="3"/>
        <w:ind w:right="17"/>
        <w:jc w:val="center"/>
        <w:rPr>
          <w:b/>
          <w:sz w:val="20"/>
          <w:lang w:eastAsia="ko-KR"/>
        </w:rPr>
      </w:pPr>
      <w:r w:rsidRPr="00E55185">
        <w:rPr>
          <w:b/>
          <w:sz w:val="20"/>
          <w:lang w:eastAsia="ko-KR"/>
        </w:rPr>
        <w:object w:dxaOrig="4678" w:dyaOrig="2724">
          <v:shape id="_x0000_i1028" type="#_x0000_t75" style="width:249.85pt;height:145.6pt" o:ole="" fillcolor="window">
            <v:imagedata r:id="rId13" o:title=""/>
          </v:shape>
          <o:OLEObject Type="Embed" ProgID="Word.Picture.8" ShapeID="_x0000_i1028" DrawAspect="Content" ObjectID="_1471675731" r:id="rId14"/>
        </w:object>
      </w:r>
    </w:p>
    <w:p w:rsidR="00C046A9" w:rsidRDefault="00C046A9" w:rsidP="00C046A9">
      <w:pPr>
        <w:pStyle w:val="a3"/>
        <w:spacing w:before="100" w:after="180"/>
        <w:ind w:firstLine="0"/>
        <w:jc w:val="center"/>
        <w:rPr>
          <w:sz w:val="22"/>
          <w:szCs w:val="22"/>
          <w:lang w:val="en-US"/>
        </w:rPr>
      </w:pPr>
      <w:proofErr w:type="gramStart"/>
      <w:r>
        <w:rPr>
          <w:sz w:val="22"/>
          <w:szCs w:val="22"/>
          <w:lang w:val="en-US"/>
        </w:rPr>
        <w:t>Fig</w:t>
      </w:r>
      <w:r w:rsidR="005C417B" w:rsidRPr="00C046A9">
        <w:rPr>
          <w:sz w:val="22"/>
          <w:szCs w:val="22"/>
          <w:lang w:val="en-US"/>
        </w:rPr>
        <w:t>. 1.3.</w:t>
      </w:r>
      <w:proofErr w:type="gramEnd"/>
      <w:r w:rsidR="005C417B" w:rsidRPr="00C046A9">
        <w:rPr>
          <w:sz w:val="22"/>
          <w:szCs w:val="22"/>
          <w:lang w:val="en-US"/>
        </w:rPr>
        <w:t xml:space="preserve"> </w:t>
      </w:r>
      <w:r>
        <w:rPr>
          <w:sz w:val="22"/>
          <w:szCs w:val="22"/>
          <w:lang w:val="en-US"/>
        </w:rPr>
        <w:t>Change on the heat quantity.</w:t>
      </w:r>
    </w:p>
    <w:p w:rsidR="00F54B5B" w:rsidRPr="00C046A9" w:rsidRDefault="00F54B5B" w:rsidP="00F54B5B">
      <w:pPr>
        <w:pStyle w:val="a3"/>
        <w:ind w:firstLine="426"/>
        <w:rPr>
          <w:spacing w:val="4"/>
          <w:szCs w:val="24"/>
          <w:lang w:val="en-US"/>
        </w:rPr>
      </w:pPr>
      <w:r>
        <w:rPr>
          <w:spacing w:val="4"/>
          <w:szCs w:val="24"/>
          <w:lang w:val="en-US"/>
        </w:rPr>
        <w:lastRenderedPageBreak/>
        <w:t xml:space="preserve">By Fourier low the </w:t>
      </w:r>
      <w:r w:rsidRPr="00F54B5B">
        <w:rPr>
          <w:spacing w:val="4"/>
          <w:szCs w:val="24"/>
          <w:lang w:val="en-US"/>
        </w:rPr>
        <w:t>heat flux</w:t>
      </w:r>
      <w:r>
        <w:rPr>
          <w:spacing w:val="4"/>
          <w:szCs w:val="24"/>
          <w:lang w:val="en-US"/>
        </w:rPr>
        <w:t xml:space="preserve"> in a point </w:t>
      </w:r>
      <w:r>
        <w:rPr>
          <w:i/>
          <w:spacing w:val="4"/>
          <w:szCs w:val="24"/>
          <w:lang w:val="en-US"/>
        </w:rPr>
        <w:t>x</w:t>
      </w:r>
      <w:r>
        <w:rPr>
          <w:spacing w:val="4"/>
          <w:szCs w:val="24"/>
          <w:lang w:val="en-US"/>
        </w:rPr>
        <w:t xml:space="preserve"> is </w:t>
      </w:r>
      <w:r w:rsidRPr="00F54B5B">
        <w:rPr>
          <w:spacing w:val="4"/>
          <w:szCs w:val="24"/>
          <w:lang w:val="en-US"/>
        </w:rPr>
        <w:t>proportional</w:t>
      </w:r>
      <w:r>
        <w:rPr>
          <w:spacing w:val="4"/>
          <w:szCs w:val="24"/>
          <w:lang w:val="en-US"/>
        </w:rPr>
        <w:t xml:space="preserve"> to difference between the temperature </w:t>
      </w:r>
      <w:r w:rsidR="003112B5">
        <w:rPr>
          <w:spacing w:val="4"/>
          <w:szCs w:val="24"/>
          <w:lang w:val="en-US"/>
        </w:rPr>
        <w:t xml:space="preserve">in begin of the interval </w:t>
      </w:r>
      <w:r>
        <w:rPr>
          <w:spacing w:val="4"/>
          <w:szCs w:val="24"/>
          <w:lang w:val="en-US"/>
        </w:rPr>
        <w:t xml:space="preserve">and in </w:t>
      </w:r>
      <w:r w:rsidR="003112B5">
        <w:rPr>
          <w:spacing w:val="4"/>
          <w:szCs w:val="24"/>
          <w:lang w:val="en-US"/>
        </w:rPr>
        <w:t>its</w:t>
      </w:r>
      <w:r>
        <w:rPr>
          <w:spacing w:val="4"/>
          <w:szCs w:val="24"/>
          <w:lang w:val="en-US"/>
        </w:rPr>
        <w:t xml:space="preserve"> end. Then it is inverse proportional to the length of the interval.</w:t>
      </w:r>
      <w:r w:rsidRPr="00F54B5B">
        <w:rPr>
          <w:spacing w:val="4"/>
          <w:szCs w:val="24"/>
          <w:lang w:val="en-US"/>
        </w:rPr>
        <w:t xml:space="preserve"> </w:t>
      </w:r>
      <w:r>
        <w:rPr>
          <w:spacing w:val="4"/>
          <w:szCs w:val="24"/>
          <w:lang w:val="en-US"/>
        </w:rPr>
        <w:t>Besides</w:t>
      </w:r>
      <w:r w:rsidR="003112B5">
        <w:rPr>
          <w:spacing w:val="4"/>
          <w:szCs w:val="24"/>
          <w:lang w:val="en-US"/>
        </w:rPr>
        <w:t>,</w:t>
      </w:r>
      <w:r>
        <w:rPr>
          <w:spacing w:val="4"/>
          <w:szCs w:val="24"/>
          <w:lang w:val="en-US"/>
        </w:rPr>
        <w:t xml:space="preserve"> the </w:t>
      </w:r>
      <w:r w:rsidRPr="00F54B5B">
        <w:rPr>
          <w:spacing w:val="4"/>
          <w:szCs w:val="24"/>
          <w:lang w:val="en-US"/>
        </w:rPr>
        <w:t>heat</w:t>
      </w:r>
      <w:r>
        <w:rPr>
          <w:spacing w:val="4"/>
          <w:szCs w:val="24"/>
          <w:lang w:val="en-US"/>
        </w:rPr>
        <w:t xml:space="preserve"> moves from the domain with large temperature to the domain with small temperature. So we obtain the formula </w:t>
      </w:r>
    </w:p>
    <w:p w:rsidR="003112B5" w:rsidRPr="003112B5" w:rsidRDefault="00F54B5B" w:rsidP="003112B5">
      <w:pPr>
        <w:pStyle w:val="3"/>
        <w:spacing w:after="0"/>
        <w:ind w:right="17" w:firstLine="567"/>
        <w:rPr>
          <w:b/>
          <w:sz w:val="20"/>
          <w:lang w:val="en-US" w:eastAsia="ko-KR"/>
        </w:rPr>
      </w:pPr>
      <w:r>
        <w:rPr>
          <w:spacing w:val="4"/>
          <w:szCs w:val="24"/>
          <w:lang w:val="en-US"/>
        </w:rPr>
        <w:t xml:space="preserve"> </w:t>
      </w:r>
      <w:r w:rsidR="003112B5" w:rsidRPr="003112B5">
        <w:rPr>
          <w:b/>
          <w:sz w:val="20"/>
          <w:lang w:val="en-US" w:eastAsia="ko-KR"/>
        </w:rPr>
        <w:t xml:space="preserve">       </w:t>
      </w:r>
      <w:r w:rsidR="003112B5">
        <w:rPr>
          <w:b/>
          <w:sz w:val="20"/>
          <w:lang w:val="en-US" w:eastAsia="ko-KR"/>
        </w:rPr>
        <w:t xml:space="preserve">                                       </w:t>
      </w:r>
      <w:r w:rsidR="003112B5" w:rsidRPr="003112B5">
        <w:rPr>
          <w:b/>
          <w:sz w:val="20"/>
          <w:lang w:val="en-US" w:eastAsia="ko-KR"/>
        </w:rPr>
        <w:t xml:space="preserve">        </w:t>
      </w:r>
      <w:r w:rsidR="003112B5" w:rsidRPr="00E55185">
        <w:rPr>
          <w:b/>
          <w:position w:val="-24"/>
          <w:sz w:val="20"/>
          <w:lang w:eastAsia="ko-KR"/>
        </w:rPr>
        <w:object w:dxaOrig="2880" w:dyaOrig="660">
          <v:shape id="_x0000_i1029" type="#_x0000_t75" style="width:195.05pt;height:43pt" o:ole="" fillcolor="window">
            <v:imagedata r:id="rId15" o:title=""/>
          </v:shape>
          <o:OLEObject Type="Embed" ProgID="Equation.DSMT4" ShapeID="_x0000_i1029" DrawAspect="Content" ObjectID="_1471675732" r:id="rId16"/>
        </w:object>
      </w:r>
      <w:r w:rsidR="003112B5" w:rsidRPr="003112B5">
        <w:rPr>
          <w:b/>
          <w:sz w:val="20"/>
          <w:lang w:val="en-US" w:eastAsia="ko-KR"/>
        </w:rPr>
        <w:t xml:space="preserve">                     </w:t>
      </w:r>
      <w:r w:rsidR="003112B5" w:rsidRPr="003112B5">
        <w:rPr>
          <w:rFonts w:ascii="Times New Roman" w:eastAsia="Times New Roman" w:hAnsi="Times New Roman" w:cs="Times New Roman"/>
          <w:spacing w:val="4"/>
          <w:sz w:val="24"/>
          <w:szCs w:val="24"/>
          <w:lang w:val="en-US" w:eastAsia="ru-RU"/>
        </w:rPr>
        <w:t xml:space="preserve">  </w:t>
      </w:r>
      <w:r w:rsidR="003112B5">
        <w:rPr>
          <w:rFonts w:ascii="Times New Roman" w:eastAsia="Times New Roman" w:hAnsi="Times New Roman" w:cs="Times New Roman"/>
          <w:spacing w:val="4"/>
          <w:sz w:val="24"/>
          <w:szCs w:val="24"/>
          <w:lang w:val="en-US" w:eastAsia="ru-RU"/>
        </w:rPr>
        <w:t xml:space="preserve">        </w:t>
      </w:r>
      <w:r w:rsidR="003112B5" w:rsidRPr="003112B5">
        <w:rPr>
          <w:rFonts w:ascii="Times New Roman" w:eastAsia="Times New Roman" w:hAnsi="Times New Roman" w:cs="Times New Roman"/>
          <w:spacing w:val="4"/>
          <w:sz w:val="24"/>
          <w:szCs w:val="24"/>
          <w:lang w:val="en-US" w:eastAsia="ru-RU"/>
        </w:rPr>
        <w:t>(1.2)</w:t>
      </w:r>
    </w:p>
    <w:p w:rsidR="003112B5" w:rsidRDefault="003112B5" w:rsidP="003112B5">
      <w:pPr>
        <w:pStyle w:val="a3"/>
        <w:ind w:firstLine="0"/>
        <w:rPr>
          <w:spacing w:val="4"/>
          <w:szCs w:val="24"/>
          <w:lang w:val="en-US"/>
        </w:rPr>
      </w:pPr>
      <w:proofErr w:type="gramStart"/>
      <w:r>
        <w:rPr>
          <w:spacing w:val="4"/>
          <w:szCs w:val="24"/>
          <w:lang w:val="en-US"/>
        </w:rPr>
        <w:t>where</w:t>
      </w:r>
      <w:proofErr w:type="gramEnd"/>
      <w:r>
        <w:rPr>
          <w:spacing w:val="4"/>
          <w:szCs w:val="24"/>
          <w:lang w:val="en-US"/>
        </w:rPr>
        <w:t xml:space="preserve"> </w:t>
      </w:r>
      <w:r>
        <w:rPr>
          <w:i/>
          <w:spacing w:val="4"/>
          <w:szCs w:val="24"/>
          <w:lang w:val="en-US"/>
        </w:rPr>
        <w:t xml:space="preserve">u </w:t>
      </w:r>
      <w:r>
        <w:rPr>
          <w:spacing w:val="4"/>
          <w:szCs w:val="24"/>
          <w:lang w:val="en-US"/>
        </w:rPr>
        <w:t xml:space="preserve">is the temperature, and </w:t>
      </w:r>
      <w:r>
        <w:rPr>
          <w:i/>
          <w:spacing w:val="4"/>
          <w:szCs w:val="24"/>
          <w:lang w:val="en-US"/>
        </w:rPr>
        <w:t xml:space="preserve">k </w:t>
      </w:r>
      <w:r>
        <w:rPr>
          <w:spacing w:val="4"/>
          <w:szCs w:val="24"/>
          <w:lang w:val="en-US"/>
        </w:rPr>
        <w:t xml:space="preserve">is the heat conductivity of the body. </w:t>
      </w:r>
    </w:p>
    <w:p w:rsidR="003112B5" w:rsidRDefault="003112B5" w:rsidP="003112B5">
      <w:pPr>
        <w:pStyle w:val="a3"/>
        <w:ind w:firstLine="0"/>
        <w:rPr>
          <w:spacing w:val="4"/>
          <w:szCs w:val="24"/>
          <w:lang w:val="en-US"/>
        </w:rPr>
      </w:pPr>
    </w:p>
    <w:p w:rsidR="005C417B" w:rsidRDefault="003112B5" w:rsidP="005C417B">
      <w:pPr>
        <w:jc w:val="center"/>
        <w:rPr>
          <w:lang w:eastAsia="ko-KR"/>
        </w:rPr>
      </w:pPr>
      <w:r w:rsidRPr="00C62D00">
        <w:rPr>
          <w:b/>
          <w:lang w:eastAsia="ko-KR"/>
        </w:rPr>
        <w:object w:dxaOrig="5670" w:dyaOrig="2724">
          <v:shape id="_x0000_i1030" type="#_x0000_t75" style="width:344.95pt;height:166.55pt" o:ole="" fillcolor="window">
            <v:imagedata r:id="rId17" o:title=""/>
          </v:shape>
          <o:OLEObject Type="Embed" ProgID="Word.Picture.8" ShapeID="_x0000_i1030" DrawAspect="Content" ObjectID="_1471675733" r:id="rId18"/>
        </w:object>
      </w:r>
    </w:p>
    <w:p w:rsidR="005C417B" w:rsidRPr="003112B5" w:rsidRDefault="003112B5" w:rsidP="003112B5">
      <w:pPr>
        <w:pStyle w:val="a3"/>
        <w:spacing w:before="100" w:after="180"/>
        <w:ind w:firstLine="0"/>
        <w:jc w:val="center"/>
        <w:rPr>
          <w:sz w:val="22"/>
          <w:szCs w:val="22"/>
          <w:lang w:val="en-US"/>
        </w:rPr>
      </w:pPr>
      <w:proofErr w:type="gramStart"/>
      <w:r>
        <w:rPr>
          <w:sz w:val="22"/>
          <w:szCs w:val="22"/>
          <w:lang w:val="en-US"/>
        </w:rPr>
        <w:t>Fig</w:t>
      </w:r>
      <w:r w:rsidR="005C417B" w:rsidRPr="003112B5">
        <w:rPr>
          <w:sz w:val="22"/>
          <w:szCs w:val="22"/>
          <w:lang w:val="en-US"/>
        </w:rPr>
        <w:t>. 1.4.</w:t>
      </w:r>
      <w:proofErr w:type="gramEnd"/>
      <w:r w:rsidR="005C417B" w:rsidRPr="003112B5">
        <w:rPr>
          <w:sz w:val="22"/>
          <w:szCs w:val="22"/>
          <w:lang w:val="en-US"/>
        </w:rPr>
        <w:t xml:space="preserve"> </w:t>
      </w:r>
      <w:proofErr w:type="gramStart"/>
      <w:r>
        <w:rPr>
          <w:sz w:val="22"/>
          <w:szCs w:val="22"/>
          <w:lang w:val="en-US"/>
        </w:rPr>
        <w:t>Fourier low.</w:t>
      </w:r>
      <w:proofErr w:type="gramEnd"/>
    </w:p>
    <w:p w:rsidR="003112B5" w:rsidRPr="003112B5" w:rsidRDefault="003112B5" w:rsidP="003112B5">
      <w:pPr>
        <w:pStyle w:val="a3"/>
        <w:ind w:firstLine="426"/>
        <w:rPr>
          <w:spacing w:val="4"/>
          <w:szCs w:val="24"/>
          <w:lang w:val="en-US"/>
        </w:rPr>
      </w:pPr>
      <w:r>
        <w:rPr>
          <w:spacing w:val="4"/>
          <w:szCs w:val="24"/>
          <w:lang w:val="en-US"/>
        </w:rPr>
        <w:t xml:space="preserve">Suppose the function </w:t>
      </w:r>
      <w:r>
        <w:rPr>
          <w:i/>
          <w:spacing w:val="4"/>
          <w:szCs w:val="24"/>
          <w:lang w:val="en-US"/>
        </w:rPr>
        <w:t>u</w:t>
      </w:r>
      <w:r>
        <w:rPr>
          <w:spacing w:val="4"/>
          <w:szCs w:val="24"/>
          <w:lang w:val="en-US"/>
        </w:rPr>
        <w:t xml:space="preserve"> is twice continuously differentiable in the given set. After passing to the limit in the equalities (1.1), (1.2) as </w:t>
      </w:r>
      <w:r w:rsidRPr="00A0413C">
        <w:rPr>
          <w:i/>
          <w:spacing w:val="-4"/>
          <w:lang w:val="en-US" w:eastAsia="ko-KR"/>
        </w:rPr>
        <w:t>h</w:t>
      </w:r>
      <w:r w:rsidRPr="003112B5">
        <w:rPr>
          <w:spacing w:val="-4"/>
          <w:lang w:val="en-US" w:eastAsia="ko-KR"/>
        </w:rPr>
        <w:t xml:space="preserve"> </w:t>
      </w:r>
      <w:r w:rsidRPr="00A0413C">
        <w:rPr>
          <w:spacing w:val="-4"/>
          <w:lang w:val="en-US" w:eastAsia="ko-KR"/>
        </w:rPr>
        <w:sym w:font="Symbol" w:char="F0AE"/>
      </w:r>
      <w:r w:rsidRPr="003112B5">
        <w:rPr>
          <w:spacing w:val="-4"/>
          <w:lang w:val="en-US" w:eastAsia="ko-KR"/>
        </w:rPr>
        <w:t xml:space="preserve"> 0</w:t>
      </w:r>
      <w:r>
        <w:rPr>
          <w:spacing w:val="-4"/>
          <w:lang w:val="en-US" w:eastAsia="ko-KR"/>
        </w:rPr>
        <w:t xml:space="preserve"> we get </w:t>
      </w:r>
      <w:r w:rsidRPr="00A242CB">
        <w:rPr>
          <w:i/>
          <w:spacing w:val="-4"/>
          <w:lang w:val="en-US" w:eastAsia="ko-KR"/>
        </w:rPr>
        <w:t>non homogeneous stationary heat equation</w:t>
      </w:r>
    </w:p>
    <w:p w:rsidR="003112B5" w:rsidRPr="003112B5" w:rsidRDefault="003112B5" w:rsidP="003112B5">
      <w:pPr>
        <w:pStyle w:val="3"/>
        <w:spacing w:after="0"/>
        <w:ind w:right="17" w:firstLine="567"/>
        <w:rPr>
          <w:lang w:val="en-US" w:eastAsia="ko-KR"/>
        </w:rPr>
      </w:pPr>
      <w:r w:rsidRPr="003112B5">
        <w:rPr>
          <w:lang w:val="en-US" w:eastAsia="ko-KR"/>
        </w:rPr>
        <w:t xml:space="preserve">                       </w:t>
      </w:r>
      <w:r>
        <w:rPr>
          <w:lang w:val="en-US" w:eastAsia="ko-KR"/>
        </w:rPr>
        <w:t xml:space="preserve">                                  </w:t>
      </w:r>
      <w:r w:rsidRPr="003112B5">
        <w:rPr>
          <w:lang w:val="en-US" w:eastAsia="ko-KR"/>
        </w:rPr>
        <w:t xml:space="preserve">    </w:t>
      </w:r>
      <w:r w:rsidRPr="00A0413C">
        <w:rPr>
          <w:position w:val="-32"/>
          <w:lang w:eastAsia="ko-KR"/>
        </w:rPr>
        <w:object w:dxaOrig="3640" w:dyaOrig="760">
          <v:shape id="_x0000_i1031" type="#_x0000_t75" style="width:205.25pt;height:43.5pt" o:ole="" fillcolor="window">
            <v:imagedata r:id="rId19" o:title=""/>
          </v:shape>
          <o:OLEObject Type="Embed" ProgID="Equation.DSMT4" ShapeID="_x0000_i1031" DrawAspect="Content" ObjectID="_1471675734" r:id="rId20"/>
        </w:object>
      </w:r>
      <w:r w:rsidRPr="003112B5">
        <w:rPr>
          <w:lang w:val="en-US" w:eastAsia="ko-KR"/>
        </w:rPr>
        <w:t xml:space="preserve">          </w:t>
      </w:r>
      <w:r>
        <w:rPr>
          <w:lang w:val="en-US" w:eastAsia="ko-KR"/>
        </w:rPr>
        <w:t xml:space="preserve">             </w:t>
      </w:r>
      <w:r w:rsidR="00E06F8F">
        <w:rPr>
          <w:lang w:val="en-US" w:eastAsia="ko-KR"/>
        </w:rPr>
        <w:t xml:space="preserve">         </w:t>
      </w:r>
      <w:r>
        <w:rPr>
          <w:lang w:val="en-US" w:eastAsia="ko-KR"/>
        </w:rPr>
        <w:t xml:space="preserve">  </w:t>
      </w:r>
      <w:r w:rsidR="00E06F8F">
        <w:rPr>
          <w:lang w:val="en-US" w:eastAsia="ko-KR"/>
        </w:rPr>
        <w:t xml:space="preserve">   </w:t>
      </w:r>
      <w:r>
        <w:rPr>
          <w:lang w:val="en-US" w:eastAsia="ko-KR"/>
        </w:rPr>
        <w:t xml:space="preserve">    </w:t>
      </w:r>
      <w:r w:rsidRPr="003112B5">
        <w:rPr>
          <w:lang w:val="en-US" w:eastAsia="ko-KR"/>
        </w:rPr>
        <w:t xml:space="preserve"> </w:t>
      </w:r>
      <w:r>
        <w:rPr>
          <w:lang w:val="en-US" w:eastAsia="ko-KR"/>
        </w:rPr>
        <w:t xml:space="preserve">  </w:t>
      </w:r>
      <w:r w:rsidR="00E06F8F">
        <w:rPr>
          <w:lang w:val="en-US" w:eastAsia="ko-KR"/>
        </w:rPr>
        <w:t xml:space="preserve">  </w:t>
      </w:r>
      <w:r>
        <w:rPr>
          <w:lang w:val="en-US" w:eastAsia="ko-KR"/>
        </w:rPr>
        <w:t xml:space="preserve">   </w:t>
      </w:r>
      <w:r w:rsidRPr="003112B5">
        <w:rPr>
          <w:lang w:val="en-US" w:eastAsia="ko-KR"/>
        </w:rPr>
        <w:t xml:space="preserve">  </w:t>
      </w:r>
      <w:r>
        <w:rPr>
          <w:rFonts w:ascii="Times New Roman" w:eastAsia="Times New Roman" w:hAnsi="Times New Roman" w:cs="Times New Roman"/>
          <w:spacing w:val="4"/>
          <w:sz w:val="24"/>
          <w:szCs w:val="24"/>
          <w:lang w:val="en-US" w:eastAsia="ru-RU"/>
        </w:rPr>
        <w:t>(1.3</w:t>
      </w:r>
      <w:r w:rsidRPr="003112B5">
        <w:rPr>
          <w:rFonts w:ascii="Times New Roman" w:eastAsia="Times New Roman" w:hAnsi="Times New Roman" w:cs="Times New Roman"/>
          <w:spacing w:val="4"/>
          <w:sz w:val="24"/>
          <w:szCs w:val="24"/>
          <w:lang w:val="en-US" w:eastAsia="ru-RU"/>
        </w:rPr>
        <w:t>)</w:t>
      </w:r>
    </w:p>
    <w:p w:rsidR="003112B5" w:rsidRDefault="003112B5" w:rsidP="003112B5">
      <w:pPr>
        <w:pStyle w:val="a3"/>
        <w:ind w:firstLine="0"/>
        <w:rPr>
          <w:spacing w:val="4"/>
          <w:szCs w:val="24"/>
          <w:lang w:val="en-US"/>
        </w:rPr>
      </w:pPr>
      <w:r>
        <w:rPr>
          <w:spacing w:val="4"/>
          <w:szCs w:val="24"/>
          <w:lang w:val="en-US"/>
        </w:rPr>
        <w:t>We add also the boundary conditions</w:t>
      </w:r>
    </w:p>
    <w:p w:rsidR="005C417B" w:rsidRPr="00E06F8F" w:rsidRDefault="005C417B" w:rsidP="003112B5">
      <w:pPr>
        <w:pStyle w:val="a3"/>
        <w:ind w:firstLine="0"/>
        <w:rPr>
          <w:spacing w:val="4"/>
          <w:szCs w:val="24"/>
          <w:lang w:val="en-US"/>
        </w:rPr>
      </w:pPr>
      <w:r w:rsidRPr="003112B5">
        <w:rPr>
          <w:spacing w:val="4"/>
          <w:szCs w:val="24"/>
          <w:lang w:val="en-US"/>
        </w:rPr>
        <w:t xml:space="preserve">                                   </w:t>
      </w:r>
      <w:r w:rsidR="003112B5">
        <w:rPr>
          <w:spacing w:val="4"/>
          <w:szCs w:val="24"/>
          <w:lang w:val="en-US"/>
        </w:rPr>
        <w:t xml:space="preserve">                        </w:t>
      </w:r>
      <w:r w:rsidRPr="003112B5">
        <w:rPr>
          <w:spacing w:val="4"/>
          <w:szCs w:val="24"/>
          <w:lang w:val="en-US"/>
        </w:rPr>
        <w:t xml:space="preserve">   </w:t>
      </w:r>
      <w:proofErr w:type="gramStart"/>
      <w:r w:rsidRPr="003112B5">
        <w:rPr>
          <w:i/>
          <w:spacing w:val="4"/>
          <w:szCs w:val="24"/>
          <w:lang w:val="en-US"/>
        </w:rPr>
        <w:t>u</w:t>
      </w:r>
      <w:r w:rsidRPr="00E06F8F">
        <w:rPr>
          <w:spacing w:val="4"/>
          <w:szCs w:val="24"/>
          <w:lang w:val="en-US"/>
        </w:rPr>
        <w:t>(</w:t>
      </w:r>
      <w:proofErr w:type="gramEnd"/>
      <w:r w:rsidRPr="00E06F8F">
        <w:rPr>
          <w:spacing w:val="4"/>
          <w:szCs w:val="24"/>
          <w:lang w:val="en-US"/>
        </w:rPr>
        <w:t>0) = 0</w:t>
      </w:r>
      <w:r w:rsidRPr="00E06F8F">
        <w:rPr>
          <w:i/>
          <w:spacing w:val="4"/>
          <w:szCs w:val="24"/>
          <w:lang w:val="en-US"/>
        </w:rPr>
        <w:t xml:space="preserve">,  </w:t>
      </w:r>
      <w:r w:rsidRPr="003112B5">
        <w:rPr>
          <w:i/>
          <w:spacing w:val="4"/>
          <w:szCs w:val="24"/>
          <w:lang w:val="en-US"/>
        </w:rPr>
        <w:t>u</w:t>
      </w:r>
      <w:r w:rsidRPr="00E06F8F">
        <w:rPr>
          <w:spacing w:val="4"/>
          <w:szCs w:val="24"/>
          <w:lang w:val="en-US"/>
        </w:rPr>
        <w:t>(</w:t>
      </w:r>
      <w:r w:rsidRPr="003112B5">
        <w:rPr>
          <w:i/>
          <w:spacing w:val="4"/>
          <w:szCs w:val="24"/>
          <w:lang w:val="en-US"/>
        </w:rPr>
        <w:t>L</w:t>
      </w:r>
      <w:r w:rsidRPr="00E06F8F">
        <w:rPr>
          <w:spacing w:val="4"/>
          <w:szCs w:val="24"/>
          <w:lang w:val="en-US"/>
        </w:rPr>
        <w:t>) = 0</w:t>
      </w:r>
      <w:r w:rsidR="00E06F8F">
        <w:rPr>
          <w:spacing w:val="4"/>
          <w:szCs w:val="24"/>
          <w:lang w:val="en-US"/>
        </w:rPr>
        <w:t>,</w:t>
      </w:r>
      <w:r w:rsidRPr="00E06F8F">
        <w:rPr>
          <w:spacing w:val="4"/>
          <w:szCs w:val="24"/>
          <w:lang w:val="en-US"/>
        </w:rPr>
        <w:t xml:space="preserve">                  </w:t>
      </w:r>
      <w:r w:rsidR="003112B5" w:rsidRPr="00E06F8F">
        <w:rPr>
          <w:spacing w:val="4"/>
          <w:szCs w:val="24"/>
          <w:lang w:val="en-US"/>
        </w:rPr>
        <w:t xml:space="preserve">             </w:t>
      </w:r>
      <w:r w:rsidRPr="00E06F8F">
        <w:rPr>
          <w:spacing w:val="4"/>
          <w:szCs w:val="24"/>
          <w:lang w:val="en-US"/>
        </w:rPr>
        <w:t xml:space="preserve">    </w:t>
      </w:r>
      <w:r w:rsidR="00E06F8F">
        <w:rPr>
          <w:spacing w:val="4"/>
          <w:szCs w:val="24"/>
          <w:lang w:val="en-US"/>
        </w:rPr>
        <w:t xml:space="preserve">   </w:t>
      </w:r>
      <w:r w:rsidRPr="00E06F8F">
        <w:rPr>
          <w:spacing w:val="4"/>
          <w:szCs w:val="24"/>
          <w:lang w:val="en-US"/>
        </w:rPr>
        <w:t xml:space="preserve">        (1.4)</w:t>
      </w:r>
    </w:p>
    <w:p w:rsidR="005C417B" w:rsidRDefault="00E06F8F" w:rsidP="00284019">
      <w:pPr>
        <w:pStyle w:val="a3"/>
        <w:ind w:firstLine="0"/>
        <w:rPr>
          <w:szCs w:val="24"/>
          <w:lang w:val="en-US"/>
        </w:rPr>
      </w:pPr>
      <w:proofErr w:type="gramStart"/>
      <w:r w:rsidRPr="00E06F8F">
        <w:rPr>
          <w:spacing w:val="4"/>
          <w:szCs w:val="24"/>
          <w:lang w:val="en-US"/>
        </w:rPr>
        <w:t>namely</w:t>
      </w:r>
      <w:proofErr w:type="gramEnd"/>
      <w:r w:rsidRPr="00E06F8F">
        <w:rPr>
          <w:spacing w:val="4"/>
          <w:szCs w:val="24"/>
          <w:lang w:val="en-US"/>
        </w:rPr>
        <w:t xml:space="preserve"> </w:t>
      </w:r>
      <w:r>
        <w:rPr>
          <w:spacing w:val="4"/>
          <w:szCs w:val="24"/>
          <w:lang w:val="en-US"/>
        </w:rPr>
        <w:t xml:space="preserve">the temperature of the body on the boundary of the interval is equal to zero. The boundary problem (1.3), (1.4) is </w:t>
      </w:r>
      <w:r w:rsidRPr="00A242CB">
        <w:rPr>
          <w:i/>
          <w:spacing w:val="4"/>
          <w:szCs w:val="24"/>
          <w:lang w:val="en-US"/>
        </w:rPr>
        <w:t>the classical mathematical model of our phenomenon</w:t>
      </w:r>
      <w:r>
        <w:rPr>
          <w:spacing w:val="4"/>
          <w:szCs w:val="24"/>
          <w:lang w:val="en-US"/>
        </w:rPr>
        <w:t>.</w:t>
      </w:r>
    </w:p>
    <w:p w:rsidR="00E06F8F" w:rsidRPr="00284019" w:rsidRDefault="00E06F8F" w:rsidP="00284019">
      <w:pPr>
        <w:pStyle w:val="2"/>
        <w:spacing w:before="700" w:after="100"/>
        <w:jc w:val="center"/>
        <w:rPr>
          <w:rFonts w:ascii="Times New Roman" w:hAnsi="Times New Roman"/>
          <w:i w:val="0"/>
          <w:szCs w:val="24"/>
          <w:lang w:val="en-US" w:eastAsia="ko-KR"/>
        </w:rPr>
      </w:pPr>
      <w:r w:rsidRPr="00284019">
        <w:rPr>
          <w:rFonts w:ascii="Times New Roman" w:hAnsi="Times New Roman"/>
          <w:i w:val="0"/>
          <w:szCs w:val="24"/>
          <w:lang w:val="en-US" w:eastAsia="ko-KR"/>
        </w:rPr>
        <w:t>1.3. Classical solution of the system</w:t>
      </w:r>
    </w:p>
    <w:p w:rsidR="00E06F8F" w:rsidRDefault="00E06F8F" w:rsidP="00E06F8F">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consider twice continuously differentiable function </w:t>
      </w:r>
      <w:r>
        <w:rPr>
          <w:rFonts w:ascii="Times New Roman" w:hAnsi="Times New Roman" w:cs="Times New Roman"/>
          <w:i/>
          <w:sz w:val="24"/>
          <w:szCs w:val="24"/>
          <w:lang w:val="en-US"/>
        </w:rPr>
        <w:t>u</w:t>
      </w:r>
      <w:r>
        <w:rPr>
          <w:rFonts w:ascii="Times New Roman" w:hAnsi="Times New Roman" w:cs="Times New Roman"/>
          <w:sz w:val="24"/>
          <w:szCs w:val="24"/>
          <w:lang w:val="en-US"/>
        </w:rPr>
        <w:t>, which satisfies the equalities (1.3), (1.4).</w:t>
      </w:r>
    </w:p>
    <w:p w:rsidR="00E06F8F" w:rsidRDefault="00E06F8F" w:rsidP="00E06F8F">
      <w:pPr>
        <w:spacing w:after="0"/>
        <w:ind w:firstLine="426"/>
        <w:jc w:val="both"/>
        <w:rPr>
          <w:rFonts w:ascii="Times New Roman" w:hAnsi="Times New Roman" w:cs="Times New Roman"/>
          <w:sz w:val="24"/>
          <w:szCs w:val="24"/>
          <w:lang w:val="en-US"/>
        </w:rPr>
      </w:pPr>
    </w:p>
    <w:p w:rsidR="00E06F8F" w:rsidRDefault="00E06F8F" w:rsidP="00E06F8F">
      <w:pPr>
        <w:spacing w:after="0"/>
        <w:ind w:firstLine="426"/>
        <w:jc w:val="both"/>
        <w:rPr>
          <w:rFonts w:ascii="Times New Roman" w:hAnsi="Times New Roman" w:cs="Times New Roman"/>
          <w:sz w:val="24"/>
          <w:szCs w:val="24"/>
          <w:lang w:val="en-US"/>
        </w:rPr>
      </w:pPr>
      <w:proofErr w:type="gramStart"/>
      <w:r w:rsidRPr="00E06F8F">
        <w:rPr>
          <w:rFonts w:ascii="Times New Roman" w:hAnsi="Times New Roman" w:cs="Times New Roman"/>
          <w:b/>
          <w:sz w:val="24"/>
          <w:szCs w:val="24"/>
          <w:lang w:val="en-US"/>
        </w:rPr>
        <w:t>Definition 1.1</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E06F8F">
        <w:rPr>
          <w:rFonts w:ascii="Times New Roman" w:hAnsi="Times New Roman" w:cs="Times New Roman"/>
          <w:i/>
          <w:sz w:val="24"/>
          <w:szCs w:val="24"/>
          <w:lang w:val="en-US"/>
        </w:rPr>
        <w:t>The twice continuously differentiable function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u on the interval </w:t>
      </w:r>
      <w:r>
        <w:rPr>
          <w:rFonts w:ascii="Times New Roman" w:hAnsi="Times New Roman" w:cs="Times New Roman"/>
          <w:sz w:val="24"/>
          <w:szCs w:val="24"/>
          <w:lang w:val="en-US"/>
        </w:rPr>
        <w:t>(0</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L</w:t>
      </w:r>
      <w:proofErr w:type="gramEnd"/>
      <w:r>
        <w:rPr>
          <w:rFonts w:ascii="Times New Roman" w:hAnsi="Times New Roman" w:cs="Times New Roman"/>
          <w:sz w:val="24"/>
          <w:szCs w:val="24"/>
          <w:lang w:val="en-US"/>
        </w:rPr>
        <w:t xml:space="preserve">), </w:t>
      </w:r>
      <w:r w:rsidRPr="00E06F8F">
        <w:rPr>
          <w:rFonts w:ascii="Times New Roman" w:hAnsi="Times New Roman" w:cs="Times New Roman"/>
          <w:i/>
          <w:sz w:val="24"/>
          <w:szCs w:val="24"/>
          <w:lang w:val="en-US"/>
        </w:rPr>
        <w:t>which satisfies the equalities</w:t>
      </w:r>
      <w:r>
        <w:rPr>
          <w:rFonts w:ascii="Times New Roman" w:hAnsi="Times New Roman" w:cs="Times New Roman"/>
          <w:sz w:val="24"/>
          <w:szCs w:val="24"/>
          <w:lang w:val="en-US"/>
        </w:rPr>
        <w:t xml:space="preserve"> (1.3), (1.4), </w:t>
      </w:r>
      <w:r w:rsidRPr="00E06F8F">
        <w:rPr>
          <w:rFonts w:ascii="Times New Roman" w:hAnsi="Times New Roman" w:cs="Times New Roman"/>
          <w:i/>
          <w:sz w:val="24"/>
          <w:szCs w:val="24"/>
          <w:lang w:val="en-US"/>
        </w:rPr>
        <w:t xml:space="preserve">is called </w:t>
      </w:r>
      <w:r w:rsidRPr="00A242CB">
        <w:rPr>
          <w:rFonts w:ascii="Times New Roman" w:hAnsi="Times New Roman" w:cs="Times New Roman"/>
          <w:b/>
          <w:i/>
          <w:sz w:val="24"/>
          <w:szCs w:val="24"/>
          <w:lang w:val="en-US"/>
        </w:rPr>
        <w:t>the classical solution</w:t>
      </w:r>
      <w:r w:rsidRPr="00E06F8F">
        <w:rPr>
          <w:rFonts w:ascii="Times New Roman" w:hAnsi="Times New Roman" w:cs="Times New Roman"/>
          <w:i/>
          <w:sz w:val="24"/>
          <w:szCs w:val="24"/>
          <w:lang w:val="en-US"/>
        </w:rPr>
        <w:t xml:space="preserve"> of this boundary problem</w:t>
      </w:r>
      <w:r>
        <w:rPr>
          <w:rFonts w:ascii="Times New Roman" w:hAnsi="Times New Roman" w:cs="Times New Roman"/>
          <w:sz w:val="24"/>
          <w:szCs w:val="24"/>
          <w:lang w:val="en-US"/>
        </w:rPr>
        <w:t>.</w:t>
      </w:r>
    </w:p>
    <w:p w:rsidR="00E06F8F" w:rsidRDefault="00E06F8F" w:rsidP="00E06F8F">
      <w:pPr>
        <w:spacing w:after="0"/>
        <w:ind w:firstLine="426"/>
        <w:jc w:val="both"/>
        <w:rPr>
          <w:rFonts w:ascii="Times New Roman" w:hAnsi="Times New Roman" w:cs="Times New Roman"/>
          <w:sz w:val="24"/>
          <w:szCs w:val="24"/>
          <w:lang w:val="en-US"/>
        </w:rPr>
      </w:pPr>
    </w:p>
    <w:p w:rsidR="00E06F8F" w:rsidRPr="00CA29FB" w:rsidRDefault="00E06F8F" w:rsidP="00E06F8F">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Hence </w:t>
      </w:r>
      <w:r w:rsidR="000F6272">
        <w:rPr>
          <w:rFonts w:ascii="Times New Roman" w:hAnsi="Times New Roman" w:cs="Times New Roman"/>
          <w:sz w:val="24"/>
          <w:szCs w:val="24"/>
          <w:lang w:val="en-US"/>
        </w:rPr>
        <w:t xml:space="preserve">obtaining of the mathematical model is </w:t>
      </w:r>
      <w:r w:rsidR="000F6272" w:rsidRPr="000F6272">
        <w:rPr>
          <w:rFonts w:ascii="Times New Roman" w:hAnsi="Times New Roman" w:cs="Times New Roman"/>
          <w:sz w:val="24"/>
          <w:szCs w:val="24"/>
          <w:lang w:val="en-US"/>
        </w:rPr>
        <w:t>associate</w:t>
      </w:r>
      <w:r w:rsidR="000F6272">
        <w:rPr>
          <w:rFonts w:ascii="Times New Roman" w:hAnsi="Times New Roman" w:cs="Times New Roman"/>
          <w:sz w:val="24"/>
          <w:szCs w:val="24"/>
          <w:lang w:val="en-US"/>
        </w:rPr>
        <w:t xml:space="preserve">d to the notion of the classical solution of the mathematical physics problem. Then we have an interest to the </w:t>
      </w:r>
      <w:r w:rsidR="000F6272" w:rsidRPr="000F6272">
        <w:rPr>
          <w:rFonts w:ascii="Times New Roman" w:hAnsi="Times New Roman" w:cs="Times New Roman"/>
          <w:sz w:val="24"/>
          <w:szCs w:val="24"/>
          <w:lang w:val="en-US"/>
        </w:rPr>
        <w:t>qualitative</w:t>
      </w:r>
      <w:r w:rsidR="000F6272">
        <w:rPr>
          <w:rFonts w:ascii="Times New Roman" w:hAnsi="Times New Roman" w:cs="Times New Roman"/>
          <w:sz w:val="24"/>
          <w:szCs w:val="24"/>
          <w:lang w:val="en-US"/>
        </w:rPr>
        <w:t xml:space="preserve"> and quantitative analysis of this mathematical model. The </w:t>
      </w:r>
      <w:r w:rsidR="000F6272" w:rsidRPr="000F6272">
        <w:rPr>
          <w:rFonts w:ascii="Times New Roman" w:hAnsi="Times New Roman" w:cs="Times New Roman"/>
          <w:sz w:val="24"/>
          <w:szCs w:val="24"/>
          <w:lang w:val="en-US"/>
        </w:rPr>
        <w:t xml:space="preserve">qualitative </w:t>
      </w:r>
      <w:r w:rsidR="000F6272">
        <w:rPr>
          <w:rFonts w:ascii="Times New Roman" w:hAnsi="Times New Roman" w:cs="Times New Roman"/>
          <w:sz w:val="24"/>
          <w:szCs w:val="24"/>
          <w:lang w:val="en-US"/>
        </w:rPr>
        <w:t xml:space="preserve">analysis is at first </w:t>
      </w:r>
      <w:r w:rsidR="00CA29FB">
        <w:rPr>
          <w:rFonts w:ascii="Times New Roman" w:hAnsi="Times New Roman" w:cs="Times New Roman"/>
          <w:sz w:val="24"/>
          <w:szCs w:val="24"/>
          <w:lang w:val="en-US"/>
        </w:rPr>
        <w:t xml:space="preserve">the proof of solvability of the system. It is necessary to prove that the boundary problem (1.3), (1.4) has a classical solution under some property of the known functions </w:t>
      </w:r>
      <w:r w:rsidR="00CA29FB">
        <w:rPr>
          <w:rFonts w:ascii="Times New Roman" w:hAnsi="Times New Roman" w:cs="Times New Roman"/>
          <w:i/>
          <w:sz w:val="24"/>
          <w:szCs w:val="24"/>
          <w:lang w:val="en-US"/>
        </w:rPr>
        <w:t xml:space="preserve">f </w:t>
      </w:r>
      <w:r w:rsidR="00CA29FB">
        <w:rPr>
          <w:rFonts w:ascii="Times New Roman" w:hAnsi="Times New Roman" w:cs="Times New Roman"/>
          <w:sz w:val="24"/>
          <w:szCs w:val="24"/>
          <w:lang w:val="en-US"/>
        </w:rPr>
        <w:t xml:space="preserve">and </w:t>
      </w:r>
      <w:r w:rsidR="00CA29FB">
        <w:rPr>
          <w:rFonts w:ascii="Times New Roman" w:hAnsi="Times New Roman" w:cs="Times New Roman"/>
          <w:i/>
          <w:sz w:val="24"/>
          <w:szCs w:val="24"/>
          <w:lang w:val="en-US"/>
        </w:rPr>
        <w:t>k</w:t>
      </w:r>
      <w:r w:rsidR="00CA29FB">
        <w:rPr>
          <w:rFonts w:ascii="Times New Roman" w:hAnsi="Times New Roman" w:cs="Times New Roman"/>
          <w:sz w:val="24"/>
          <w:szCs w:val="24"/>
          <w:lang w:val="en-US"/>
        </w:rPr>
        <w:t>. This result can be obtained with using of the differential equations theory.</w:t>
      </w:r>
    </w:p>
    <w:p w:rsidR="003C0737" w:rsidRDefault="00CA29FB" w:rsidP="00284019">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final result is the practical solving of the system. It can be realized with using approximated methods.</w:t>
      </w:r>
    </w:p>
    <w:p w:rsidR="003C0737" w:rsidRPr="00284019" w:rsidRDefault="003C0737" w:rsidP="00284019">
      <w:pPr>
        <w:pStyle w:val="2"/>
        <w:spacing w:before="700" w:after="100"/>
        <w:jc w:val="center"/>
        <w:rPr>
          <w:rFonts w:ascii="Times New Roman" w:hAnsi="Times New Roman"/>
          <w:i w:val="0"/>
          <w:szCs w:val="24"/>
          <w:lang w:val="en-US" w:eastAsia="ko-KR"/>
        </w:rPr>
      </w:pPr>
      <w:r w:rsidRPr="00284019">
        <w:rPr>
          <w:rFonts w:ascii="Times New Roman" w:hAnsi="Times New Roman"/>
          <w:i w:val="0"/>
          <w:szCs w:val="24"/>
          <w:lang w:val="en-US" w:eastAsia="ko-KR"/>
        </w:rPr>
        <w:t>1.4. Approxim</w:t>
      </w:r>
      <w:r w:rsidR="0056565E">
        <w:rPr>
          <w:rFonts w:ascii="Times New Roman" w:hAnsi="Times New Roman"/>
          <w:i w:val="0"/>
          <w:szCs w:val="24"/>
          <w:lang w:val="en-US" w:eastAsia="ko-KR"/>
        </w:rPr>
        <w:t>a</w:t>
      </w:r>
      <w:r w:rsidRPr="00284019">
        <w:rPr>
          <w:rFonts w:ascii="Times New Roman" w:hAnsi="Times New Roman"/>
          <w:i w:val="0"/>
          <w:szCs w:val="24"/>
          <w:lang w:val="en-US" w:eastAsia="ko-KR"/>
        </w:rPr>
        <w:t>t</w:t>
      </w:r>
      <w:r w:rsidR="0056565E">
        <w:rPr>
          <w:rFonts w:ascii="Times New Roman" w:hAnsi="Times New Roman"/>
          <w:i w:val="0"/>
          <w:szCs w:val="24"/>
          <w:lang w:val="en-US" w:eastAsia="ko-KR"/>
        </w:rPr>
        <w:t>e</w:t>
      </w:r>
      <w:r w:rsidRPr="00284019">
        <w:rPr>
          <w:rFonts w:ascii="Times New Roman" w:hAnsi="Times New Roman"/>
          <w:i w:val="0"/>
          <w:szCs w:val="24"/>
          <w:lang w:val="en-US" w:eastAsia="ko-KR"/>
        </w:rPr>
        <w:t xml:space="preserve"> </w:t>
      </w:r>
      <w:r w:rsidR="0056565E">
        <w:rPr>
          <w:rFonts w:ascii="Times New Roman" w:hAnsi="Times New Roman"/>
          <w:i w:val="0"/>
          <w:szCs w:val="24"/>
          <w:lang w:val="en-US" w:eastAsia="ko-KR"/>
        </w:rPr>
        <w:t>solution of the system</w:t>
      </w:r>
    </w:p>
    <w:p w:rsidR="003C0737" w:rsidRDefault="003C0737" w:rsidP="003C0737">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analytical formula of the dependence of the solution of the problem (the temperature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for our case) from the independent variable (space coordinate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for our situation) for all value of the parameters of the system (length of the body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source of the body </w:t>
      </w:r>
      <w:r>
        <w:rPr>
          <w:rFonts w:ascii="Times New Roman" w:hAnsi="Times New Roman" w:cs="Times New Roman"/>
          <w:i/>
          <w:sz w:val="24"/>
          <w:szCs w:val="24"/>
          <w:lang w:val="en-US"/>
        </w:rPr>
        <w:t>f</w:t>
      </w:r>
      <w:r>
        <w:rPr>
          <w:rFonts w:ascii="Times New Roman" w:hAnsi="Times New Roman" w:cs="Times New Roman"/>
          <w:sz w:val="24"/>
          <w:szCs w:val="24"/>
          <w:lang w:val="en-US"/>
        </w:rPr>
        <w:t xml:space="preserve">, its heat conductivity </w:t>
      </w:r>
      <w:r>
        <w:rPr>
          <w:rFonts w:ascii="Times New Roman" w:hAnsi="Times New Roman" w:cs="Times New Roman"/>
          <w:i/>
          <w:sz w:val="24"/>
          <w:szCs w:val="24"/>
          <w:lang w:val="en-US"/>
        </w:rPr>
        <w:t>k</w:t>
      </w:r>
      <w:r>
        <w:rPr>
          <w:rFonts w:ascii="Times New Roman" w:hAnsi="Times New Roman" w:cs="Times New Roman"/>
          <w:sz w:val="24"/>
          <w:szCs w:val="24"/>
          <w:lang w:val="en-US"/>
        </w:rPr>
        <w:t xml:space="preserve">) can be obtained only for easiest problems. We can find only approximate solution of the problem for the real situation. There exist a lot of approximate methods of solving for the problem (1.3), (1.4). We chose </w:t>
      </w:r>
      <w:r w:rsidRPr="003C0737">
        <w:rPr>
          <w:rFonts w:ascii="Times New Roman" w:hAnsi="Times New Roman" w:cs="Times New Roman"/>
          <w:i/>
          <w:sz w:val="24"/>
          <w:szCs w:val="24"/>
          <w:lang w:val="en-US"/>
        </w:rPr>
        <w:t>finite difference method</w:t>
      </w:r>
      <w:r>
        <w:rPr>
          <w:rFonts w:ascii="Times New Roman" w:hAnsi="Times New Roman" w:cs="Times New Roman"/>
          <w:sz w:val="24"/>
          <w:szCs w:val="24"/>
          <w:lang w:val="en-US"/>
        </w:rPr>
        <w:t>. It uses the division of the given domain to parts and approximation of the derivative by the corresponding difference.</w:t>
      </w:r>
    </w:p>
    <w:p w:rsidR="00446EBA" w:rsidRDefault="00446EBA" w:rsidP="003B1101">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a function </w:t>
      </w:r>
      <w:r w:rsidR="00EF3A77" w:rsidRPr="00446EBA">
        <w:rPr>
          <w:b/>
          <w:position w:val="-10"/>
          <w:lang w:eastAsia="ko-KR"/>
        </w:rPr>
        <w:object w:dxaOrig="920" w:dyaOrig="320">
          <v:shape id="_x0000_i1032" type="#_x0000_t75" style="width:43pt;height:15.05pt" o:ole="" fillcolor="window">
            <v:imagedata r:id="rId21" o:title=""/>
          </v:shape>
          <o:OLEObject Type="Embed" ProgID="Equation.DSMT4" ShapeID="_x0000_i1032" DrawAspect="Content" ObjectID="_1471675735" r:id="rId22"/>
        </w:object>
      </w:r>
      <w:r>
        <w:rPr>
          <w:b/>
          <w:position w:val="-12"/>
          <w:lang w:val="en-US" w:eastAsia="ko-KR"/>
        </w:rPr>
        <w:t xml:space="preserve"> </w:t>
      </w:r>
      <w:proofErr w:type="gramStart"/>
      <w:r w:rsidRPr="00446EBA">
        <w:rPr>
          <w:rFonts w:ascii="Times New Roman" w:hAnsi="Times New Roman" w:cs="Times New Roman"/>
          <w:sz w:val="24"/>
          <w:szCs w:val="24"/>
          <w:lang w:val="en-US"/>
        </w:rPr>
        <w:t>Let</w:t>
      </w:r>
      <w:proofErr w:type="gramEnd"/>
      <w:r>
        <w:rPr>
          <w:rFonts w:ascii="Times New Roman" w:hAnsi="Times New Roman" w:cs="Times New Roman"/>
          <w:sz w:val="24"/>
          <w:szCs w:val="24"/>
          <w:lang w:val="en-US"/>
        </w:rPr>
        <w:t xml:space="preserve"> it be differentiable. Then we have the equality</w:t>
      </w:r>
    </w:p>
    <w:p w:rsidR="00446EBA" w:rsidRPr="00446EBA" w:rsidRDefault="00EF3A77" w:rsidP="00446EBA">
      <w:pPr>
        <w:spacing w:after="0"/>
        <w:jc w:val="center"/>
        <w:rPr>
          <w:rFonts w:ascii="Times New Roman" w:hAnsi="Times New Roman" w:cs="Times New Roman"/>
          <w:sz w:val="24"/>
          <w:szCs w:val="24"/>
          <w:lang w:val="en-US"/>
        </w:rPr>
      </w:pPr>
      <w:r w:rsidRPr="00446EBA">
        <w:rPr>
          <w:b/>
          <w:position w:val="-10"/>
          <w:lang w:eastAsia="ko-KR"/>
        </w:rPr>
        <w:object w:dxaOrig="3040" w:dyaOrig="320">
          <v:shape id="_x0000_i1033" type="#_x0000_t75" style="width:141.85pt;height:15.05pt" o:ole="" fillcolor="window">
            <v:imagedata r:id="rId23" o:title=""/>
          </v:shape>
          <o:OLEObject Type="Embed" ProgID="Equation.DSMT4" ShapeID="_x0000_i1033" DrawAspect="Content" ObjectID="_1471675736" r:id="rId24"/>
        </w:object>
      </w:r>
    </w:p>
    <w:p w:rsidR="00446EBA" w:rsidRDefault="00446EBA" w:rsidP="00446EBA">
      <w:pPr>
        <w:spacing w:after="0"/>
        <w:rPr>
          <w:rFonts w:ascii="Times New Roman" w:hAnsi="Times New Roman" w:cs="Times New Roman"/>
          <w:sz w:val="24"/>
          <w:szCs w:val="24"/>
          <w:lang w:val="en-US"/>
        </w:rPr>
      </w:pPr>
      <w:proofErr w:type="spellStart"/>
      <w:proofErr w:type="gramStart"/>
      <w:r w:rsidRPr="00446EBA">
        <w:rPr>
          <w:rFonts w:ascii="Times New Roman" w:hAnsi="Times New Roman" w:cs="Times New Roman"/>
          <w:sz w:val="24"/>
          <w:szCs w:val="24"/>
          <w:lang w:val="en-US"/>
        </w:rPr>
        <w:t>where</w:t>
      </w:r>
      <w:proofErr w:type="gramEnd"/>
      <w:r>
        <w:rPr>
          <w:lang w:val="en-US"/>
        </w:rPr>
        <w:t xml:space="preserve"> </w:t>
      </w:r>
      <w:r w:rsidRPr="001549B1">
        <w:rPr>
          <w:position w:val="-10"/>
        </w:rPr>
        <w:object w:dxaOrig="1240" w:dyaOrig="320">
          <v:shape id="_x0000_i1034" type="#_x0000_t75" style="width:61.8pt;height:16.1pt" o:ole="">
            <v:imagedata r:id="rId25" o:title=""/>
          </v:shape>
          <o:OLEObject Type="Embed" ProgID="Equation.DSMT4" ShapeID="_x0000_i1034" DrawAspect="Content" ObjectID="_1471675737" r:id="rId26"/>
        </w:object>
      </w:r>
      <w:r>
        <w:rPr>
          <w:lang w:val="en-US"/>
        </w:rPr>
        <w:t xml:space="preserve"> </w:t>
      </w:r>
      <w:r w:rsidRPr="00446EBA">
        <w:rPr>
          <w:rFonts w:ascii="Times New Roman" w:hAnsi="Times New Roman" w:cs="Times New Roman"/>
          <w:sz w:val="24"/>
          <w:szCs w:val="24"/>
          <w:lang w:val="en-US"/>
        </w:rPr>
        <w:t>as</w:t>
      </w:r>
      <w:proofErr w:type="spellEnd"/>
      <w:r>
        <w:rPr>
          <w:lang w:val="en-US"/>
        </w:rPr>
        <w:t xml:space="preserve"> </w:t>
      </w:r>
      <w:r w:rsidRPr="001549B1">
        <w:rPr>
          <w:position w:val="-6"/>
        </w:rPr>
        <w:object w:dxaOrig="660" w:dyaOrig="279">
          <v:shape id="_x0000_i1035" type="#_x0000_t75" style="width:32.8pt;height:13.95pt" o:ole="">
            <v:imagedata r:id="rId27" o:title=""/>
          </v:shape>
          <o:OLEObject Type="Embed" ProgID="Equation.DSMT4" ShapeID="_x0000_i1035" DrawAspect="Content" ObjectID="_1471675738" r:id="rId28"/>
        </w:object>
      </w:r>
      <w:r>
        <w:rPr>
          <w:lang w:val="en-US"/>
        </w:rPr>
        <w:t xml:space="preserve">. </w:t>
      </w:r>
      <w:r>
        <w:rPr>
          <w:rFonts w:ascii="Times New Roman" w:hAnsi="Times New Roman" w:cs="Times New Roman"/>
          <w:sz w:val="24"/>
          <w:szCs w:val="24"/>
          <w:lang w:val="en-US"/>
        </w:rPr>
        <w:t xml:space="preserve">If the value </w:t>
      </w:r>
      <w:r>
        <w:rPr>
          <w:rFonts w:ascii="Times New Roman" w:hAnsi="Times New Roman" w:cs="Times New Roman"/>
          <w:i/>
          <w:sz w:val="24"/>
          <w:szCs w:val="24"/>
          <w:lang w:val="en-US"/>
        </w:rPr>
        <w:t>h</w:t>
      </w:r>
      <w:r>
        <w:rPr>
          <w:rFonts w:ascii="Times New Roman" w:hAnsi="Times New Roman" w:cs="Times New Roman"/>
          <w:sz w:val="24"/>
          <w:szCs w:val="24"/>
          <w:lang w:val="en-US"/>
        </w:rPr>
        <w:t xml:space="preserve"> is smooth enough, we have the approximate equality</w:t>
      </w:r>
    </w:p>
    <w:p w:rsidR="00446EBA" w:rsidRDefault="00EF3A77" w:rsidP="00446EBA">
      <w:pPr>
        <w:spacing w:after="0"/>
        <w:jc w:val="center"/>
        <w:rPr>
          <w:b/>
          <w:position w:val="-12"/>
          <w:lang w:val="en-US" w:eastAsia="ko-KR"/>
        </w:rPr>
      </w:pPr>
      <w:r w:rsidRPr="00446EBA">
        <w:rPr>
          <w:b/>
          <w:position w:val="-10"/>
          <w:lang w:eastAsia="ko-KR"/>
        </w:rPr>
        <w:object w:dxaOrig="2380" w:dyaOrig="320">
          <v:shape id="_x0000_i1036" type="#_x0000_t75" style="width:110.7pt;height:15.05pt" o:ole="" fillcolor="window">
            <v:imagedata r:id="rId29" o:title=""/>
          </v:shape>
          <o:OLEObject Type="Embed" ProgID="Equation.DSMT4" ShapeID="_x0000_i1036" DrawAspect="Content" ObjectID="_1471675739" r:id="rId30"/>
        </w:object>
      </w:r>
    </w:p>
    <w:p w:rsidR="00446EBA" w:rsidRDefault="00446EBA" w:rsidP="00446EBA">
      <w:pPr>
        <w:spacing w:after="0"/>
        <w:rPr>
          <w:rFonts w:ascii="Times New Roman" w:hAnsi="Times New Roman" w:cs="Times New Roman"/>
          <w:sz w:val="24"/>
          <w:szCs w:val="24"/>
          <w:lang w:val="en-US"/>
        </w:rPr>
      </w:pPr>
      <w:r>
        <w:rPr>
          <w:rFonts w:ascii="Times New Roman" w:hAnsi="Times New Roman" w:cs="Times New Roman"/>
          <w:sz w:val="24"/>
          <w:szCs w:val="24"/>
          <w:lang w:val="en-US"/>
        </w:rPr>
        <w:t>So we can find</w:t>
      </w:r>
      <w:bookmarkStart w:id="1" w:name="_GoBack"/>
      <w:bookmarkEnd w:id="1"/>
    </w:p>
    <w:p w:rsidR="00446EBA" w:rsidRDefault="00EF3A77" w:rsidP="00446EBA">
      <w:pPr>
        <w:spacing w:after="0"/>
        <w:jc w:val="center"/>
        <w:rPr>
          <w:b/>
          <w:position w:val="-12"/>
          <w:lang w:val="en-US" w:eastAsia="ko-KR"/>
        </w:rPr>
      </w:pPr>
      <w:r w:rsidRPr="00446EBA">
        <w:rPr>
          <w:b/>
          <w:position w:val="-24"/>
          <w:lang w:eastAsia="ko-KR"/>
        </w:rPr>
        <w:object w:dxaOrig="2299" w:dyaOrig="620">
          <v:shape id="_x0000_i1037" type="#_x0000_t75" style="width:106.95pt;height:29.55pt" o:ole="" fillcolor="window">
            <v:imagedata r:id="rId31" o:title=""/>
          </v:shape>
          <o:OLEObject Type="Embed" ProgID="Equation.DSMT4" ShapeID="_x0000_i1037" DrawAspect="Content" ObjectID="_1471675740" r:id="rId32"/>
        </w:object>
      </w:r>
    </w:p>
    <w:p w:rsidR="00446EBA" w:rsidRDefault="00446EBA" w:rsidP="00446EB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formula of approximate differentiation is called </w:t>
      </w:r>
      <w:r w:rsidRPr="00446EBA">
        <w:rPr>
          <w:rFonts w:ascii="Times New Roman" w:hAnsi="Times New Roman" w:cs="Times New Roman"/>
          <w:sz w:val="24"/>
          <w:szCs w:val="24"/>
          <w:lang w:val="en-US"/>
        </w:rPr>
        <w:t>“forward difference”</w:t>
      </w:r>
      <w:r>
        <w:rPr>
          <w:rFonts w:ascii="Times New Roman" w:hAnsi="Times New Roman" w:cs="Times New Roman"/>
          <w:sz w:val="24"/>
          <w:szCs w:val="24"/>
          <w:lang w:val="en-US"/>
        </w:rPr>
        <w:t>. Analogically from the equality</w:t>
      </w:r>
    </w:p>
    <w:p w:rsidR="00446EBA" w:rsidRPr="00446EBA" w:rsidRDefault="00EF3A77" w:rsidP="00446EBA">
      <w:pPr>
        <w:spacing w:after="0"/>
        <w:jc w:val="center"/>
        <w:rPr>
          <w:rFonts w:ascii="Times New Roman" w:hAnsi="Times New Roman" w:cs="Times New Roman"/>
          <w:sz w:val="24"/>
          <w:szCs w:val="24"/>
          <w:lang w:val="en-US"/>
        </w:rPr>
      </w:pPr>
      <w:r w:rsidRPr="00446EBA">
        <w:rPr>
          <w:b/>
          <w:position w:val="-10"/>
          <w:lang w:eastAsia="ko-KR"/>
        </w:rPr>
        <w:object w:dxaOrig="3019" w:dyaOrig="320">
          <v:shape id="_x0000_i1038" type="#_x0000_t75" style="width:140.8pt;height:15.05pt" o:ole="" fillcolor="window">
            <v:imagedata r:id="rId33" o:title=""/>
          </v:shape>
          <o:OLEObject Type="Embed" ProgID="Equation.DSMT4" ShapeID="_x0000_i1038" DrawAspect="Content" ObjectID="_1471675741" r:id="rId34"/>
        </w:object>
      </w:r>
    </w:p>
    <w:p w:rsidR="00446EBA" w:rsidRDefault="00446EBA" w:rsidP="00446EBA">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we</w:t>
      </w:r>
      <w:proofErr w:type="gramEnd"/>
      <w:r>
        <w:rPr>
          <w:rFonts w:ascii="Times New Roman" w:hAnsi="Times New Roman" w:cs="Times New Roman"/>
          <w:sz w:val="24"/>
          <w:szCs w:val="24"/>
          <w:lang w:val="en-US"/>
        </w:rPr>
        <w:t xml:space="preserve"> deduce the approximate equality</w:t>
      </w:r>
    </w:p>
    <w:p w:rsidR="00EF3A77" w:rsidRDefault="00EF3A77" w:rsidP="00EF3A77">
      <w:pPr>
        <w:spacing w:after="0"/>
        <w:jc w:val="center"/>
        <w:rPr>
          <w:b/>
          <w:position w:val="-12"/>
          <w:lang w:val="en-US" w:eastAsia="ko-KR"/>
        </w:rPr>
      </w:pPr>
      <w:r w:rsidRPr="00446EBA">
        <w:rPr>
          <w:b/>
          <w:position w:val="-10"/>
          <w:lang w:eastAsia="ko-KR"/>
        </w:rPr>
        <w:object w:dxaOrig="2360" w:dyaOrig="320">
          <v:shape id="_x0000_i1039" type="#_x0000_t75" style="width:110.15pt;height:15.05pt" o:ole="" fillcolor="window">
            <v:imagedata r:id="rId35" o:title=""/>
          </v:shape>
          <o:OLEObject Type="Embed" ProgID="Equation.DSMT4" ShapeID="_x0000_i1039" DrawAspect="Content" ObjectID="_1471675742" r:id="rId36"/>
        </w:object>
      </w:r>
    </w:p>
    <w:p w:rsidR="00446EBA" w:rsidRDefault="00EF3A77" w:rsidP="00446EB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w:t>
      </w:r>
      <w:r w:rsidR="00446EBA">
        <w:rPr>
          <w:rFonts w:ascii="Times New Roman" w:hAnsi="Times New Roman" w:cs="Times New Roman"/>
          <w:sz w:val="24"/>
          <w:szCs w:val="24"/>
          <w:lang w:val="en-US"/>
        </w:rPr>
        <w:t xml:space="preserve"> </w:t>
      </w:r>
    </w:p>
    <w:p w:rsidR="00EF3A77" w:rsidRDefault="00EF3A77" w:rsidP="00EF3A77">
      <w:pPr>
        <w:spacing w:after="0"/>
        <w:jc w:val="center"/>
        <w:rPr>
          <w:rFonts w:ascii="Times New Roman" w:hAnsi="Times New Roman" w:cs="Times New Roman"/>
          <w:sz w:val="24"/>
          <w:szCs w:val="24"/>
          <w:lang w:val="en-US"/>
        </w:rPr>
      </w:pPr>
      <w:r w:rsidRPr="00446EBA">
        <w:rPr>
          <w:b/>
          <w:position w:val="-24"/>
          <w:lang w:eastAsia="ko-KR"/>
        </w:rPr>
        <w:object w:dxaOrig="2299" w:dyaOrig="620">
          <v:shape id="_x0000_i1040" type="#_x0000_t75" style="width:106.95pt;height:29.55pt" o:ole="" fillcolor="window">
            <v:imagedata r:id="rId37" o:title=""/>
          </v:shape>
          <o:OLEObject Type="Embed" ProgID="Equation.DSMT4" ShapeID="_x0000_i1040" DrawAspect="Content" ObjectID="_1471675743" r:id="rId38"/>
        </w:object>
      </w:r>
    </w:p>
    <w:p w:rsidR="00446EBA" w:rsidRPr="00446EBA" w:rsidRDefault="00EF3A77" w:rsidP="00446EB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formula of approximate differentiation is called </w:t>
      </w:r>
      <w:r w:rsidRPr="00446EBA">
        <w:rPr>
          <w:rFonts w:ascii="Times New Roman" w:hAnsi="Times New Roman" w:cs="Times New Roman"/>
          <w:sz w:val="24"/>
          <w:szCs w:val="24"/>
          <w:lang w:val="en-US"/>
        </w:rPr>
        <w:t>“</w:t>
      </w:r>
      <w:r>
        <w:rPr>
          <w:rFonts w:ascii="Times New Roman" w:hAnsi="Times New Roman" w:cs="Times New Roman"/>
          <w:sz w:val="24"/>
          <w:szCs w:val="24"/>
          <w:lang w:val="en-US"/>
        </w:rPr>
        <w:t>back</w:t>
      </w:r>
      <w:r w:rsidRPr="00446EBA">
        <w:rPr>
          <w:rFonts w:ascii="Times New Roman" w:hAnsi="Times New Roman" w:cs="Times New Roman"/>
          <w:sz w:val="24"/>
          <w:szCs w:val="24"/>
          <w:lang w:val="en-US"/>
        </w:rPr>
        <w:t xml:space="preserve"> difference”</w:t>
      </w:r>
      <w:r>
        <w:rPr>
          <w:rFonts w:ascii="Times New Roman" w:hAnsi="Times New Roman" w:cs="Times New Roman"/>
          <w:sz w:val="24"/>
          <w:szCs w:val="24"/>
          <w:lang w:val="en-US"/>
        </w:rPr>
        <w:t>.</w:t>
      </w:r>
    </w:p>
    <w:p w:rsidR="003C0737" w:rsidRDefault="003C0737" w:rsidP="003B1101">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We divi</w:t>
      </w:r>
      <w:r w:rsidR="003B1101">
        <w:rPr>
          <w:rFonts w:ascii="Times New Roman" w:hAnsi="Times New Roman" w:cs="Times New Roman"/>
          <w:sz w:val="24"/>
          <w:szCs w:val="24"/>
          <w:lang w:val="en-US"/>
        </w:rPr>
        <w:t>d</w:t>
      </w:r>
      <w:r>
        <w:rPr>
          <w:rFonts w:ascii="Times New Roman" w:hAnsi="Times New Roman" w:cs="Times New Roman"/>
          <w:sz w:val="24"/>
          <w:szCs w:val="24"/>
          <w:lang w:val="en-US"/>
        </w:rPr>
        <w:t xml:space="preserve">e </w:t>
      </w:r>
      <w:r w:rsidR="003B1101">
        <w:rPr>
          <w:rFonts w:ascii="Times New Roman" w:hAnsi="Times New Roman" w:cs="Times New Roman"/>
          <w:sz w:val="24"/>
          <w:szCs w:val="24"/>
          <w:lang w:val="en-US"/>
        </w:rPr>
        <w:t>the interval (0</w:t>
      </w:r>
      <w:proofErr w:type="gramStart"/>
      <w:r w:rsidR="003B1101">
        <w:rPr>
          <w:rFonts w:ascii="Times New Roman" w:hAnsi="Times New Roman" w:cs="Times New Roman"/>
          <w:sz w:val="24"/>
          <w:szCs w:val="24"/>
          <w:lang w:val="en-US"/>
        </w:rPr>
        <w:t>,</w:t>
      </w:r>
      <w:r w:rsidR="003B1101">
        <w:rPr>
          <w:rFonts w:ascii="Times New Roman" w:hAnsi="Times New Roman" w:cs="Times New Roman"/>
          <w:i/>
          <w:sz w:val="24"/>
          <w:szCs w:val="24"/>
          <w:lang w:val="en-US"/>
        </w:rPr>
        <w:t>L</w:t>
      </w:r>
      <w:proofErr w:type="gramEnd"/>
      <w:r w:rsidR="003B1101">
        <w:rPr>
          <w:rFonts w:ascii="Times New Roman" w:hAnsi="Times New Roman" w:cs="Times New Roman"/>
          <w:sz w:val="24"/>
          <w:szCs w:val="24"/>
          <w:lang w:val="en-US"/>
        </w:rPr>
        <w:t xml:space="preserve">) to the </w:t>
      </w:r>
      <w:r w:rsidR="003B1101">
        <w:rPr>
          <w:rFonts w:ascii="Times New Roman" w:hAnsi="Times New Roman" w:cs="Times New Roman"/>
          <w:i/>
          <w:sz w:val="24"/>
          <w:szCs w:val="24"/>
          <w:lang w:val="en-US"/>
        </w:rPr>
        <w:t>M</w:t>
      </w:r>
      <w:r w:rsidR="003B1101">
        <w:rPr>
          <w:rFonts w:ascii="Times New Roman" w:hAnsi="Times New Roman" w:cs="Times New Roman"/>
          <w:sz w:val="24"/>
          <w:szCs w:val="24"/>
          <w:lang w:val="en-US"/>
        </w:rPr>
        <w:t xml:space="preserve"> equal parts. Determine the </w:t>
      </w:r>
      <w:proofErr w:type="gramStart"/>
      <w:r w:rsidR="003B1101">
        <w:rPr>
          <w:rFonts w:ascii="Times New Roman" w:hAnsi="Times New Roman" w:cs="Times New Roman"/>
          <w:sz w:val="24"/>
          <w:szCs w:val="24"/>
          <w:lang w:val="en-US"/>
        </w:rPr>
        <w:t xml:space="preserve">step  </w:t>
      </w:r>
      <w:r w:rsidR="003B1101">
        <w:rPr>
          <w:rFonts w:ascii="Times New Roman" w:hAnsi="Times New Roman" w:cs="Times New Roman"/>
          <w:i/>
          <w:sz w:val="24"/>
          <w:szCs w:val="24"/>
          <w:lang w:val="en-US"/>
        </w:rPr>
        <w:t>h</w:t>
      </w:r>
      <w:proofErr w:type="gramEnd"/>
      <w:r w:rsidR="003B1101">
        <w:rPr>
          <w:rFonts w:ascii="Times New Roman" w:hAnsi="Times New Roman" w:cs="Times New Roman"/>
          <w:i/>
          <w:sz w:val="24"/>
          <w:szCs w:val="24"/>
          <w:lang w:val="en-US"/>
        </w:rPr>
        <w:t xml:space="preserve"> = L</w:t>
      </w:r>
      <w:r w:rsidR="003B1101">
        <w:rPr>
          <w:rFonts w:ascii="Times New Roman" w:hAnsi="Times New Roman" w:cs="Times New Roman"/>
          <w:sz w:val="24"/>
          <w:szCs w:val="24"/>
          <w:lang w:val="en-US"/>
        </w:rPr>
        <w:t>/</w:t>
      </w:r>
      <w:r w:rsidR="003B1101">
        <w:rPr>
          <w:rFonts w:ascii="Times New Roman" w:hAnsi="Times New Roman" w:cs="Times New Roman"/>
          <w:i/>
          <w:sz w:val="24"/>
          <w:szCs w:val="24"/>
          <w:lang w:val="en-US"/>
        </w:rPr>
        <w:t>M</w:t>
      </w:r>
      <w:r w:rsidR="003B1101">
        <w:rPr>
          <w:rFonts w:ascii="Times New Roman" w:hAnsi="Times New Roman" w:cs="Times New Roman"/>
          <w:sz w:val="24"/>
          <w:szCs w:val="24"/>
          <w:lang w:val="en-US"/>
        </w:rPr>
        <w:t xml:space="preserve">  and the points </w:t>
      </w:r>
      <w:r w:rsidR="003B1101" w:rsidRPr="003B1101">
        <w:rPr>
          <w:b/>
          <w:position w:val="-12"/>
          <w:lang w:eastAsia="ko-KR"/>
        </w:rPr>
        <w:object w:dxaOrig="1880" w:dyaOrig="360">
          <v:shape id="_x0000_i1041" type="#_x0000_t75" style="width:88.65pt;height:17.2pt" o:ole="" fillcolor="window">
            <v:imagedata r:id="rId39" o:title=""/>
          </v:shape>
          <o:OLEObject Type="Embed" ProgID="Equation.DSMT4" ShapeID="_x0000_i1041" DrawAspect="Content" ObjectID="_1471675744" r:id="rId40"/>
        </w:object>
      </w:r>
      <w:r w:rsidR="003B1101">
        <w:rPr>
          <w:b/>
          <w:lang w:val="en-US" w:eastAsia="ko-KR"/>
        </w:rPr>
        <w:t xml:space="preserve"> </w:t>
      </w:r>
      <w:r w:rsidR="003B1101" w:rsidRPr="003B1101">
        <w:rPr>
          <w:rFonts w:ascii="Times New Roman" w:hAnsi="Times New Roman" w:cs="Times New Roman"/>
          <w:sz w:val="24"/>
          <w:szCs w:val="24"/>
          <w:lang w:val="en-US"/>
        </w:rPr>
        <w:t>Determine</w:t>
      </w:r>
      <w:r w:rsidR="003B1101">
        <w:rPr>
          <w:rFonts w:ascii="Times New Roman" w:hAnsi="Times New Roman" w:cs="Times New Roman"/>
          <w:sz w:val="24"/>
          <w:szCs w:val="24"/>
          <w:lang w:val="en-US"/>
        </w:rPr>
        <w:t xml:space="preserve"> standard difference operators</w:t>
      </w:r>
    </w:p>
    <w:p w:rsidR="003B1101" w:rsidRDefault="003B1101" w:rsidP="003B1101">
      <w:pPr>
        <w:spacing w:after="0"/>
        <w:jc w:val="center"/>
        <w:rPr>
          <w:b/>
          <w:lang w:val="en-US" w:eastAsia="ko-KR"/>
        </w:rPr>
      </w:pPr>
      <w:r w:rsidRPr="00A0413C">
        <w:rPr>
          <w:b/>
          <w:position w:val="-14"/>
          <w:lang w:eastAsia="ko-KR"/>
        </w:rPr>
        <w:object w:dxaOrig="3360" w:dyaOrig="400">
          <v:shape id="_x0000_i1042" type="#_x0000_t75" style="width:202.05pt;height:24.2pt" o:ole="" fillcolor="window">
            <v:imagedata r:id="rId41" o:title=""/>
          </v:shape>
          <o:OLEObject Type="Embed" ProgID="Equation.DSMT4" ShapeID="_x0000_i1042" DrawAspect="Content" ObjectID="_1471675745" r:id="rId42"/>
        </w:object>
      </w:r>
    </w:p>
    <w:p w:rsidR="003B1101" w:rsidRDefault="003B1101" w:rsidP="003B1101">
      <w:pPr>
        <w:spacing w:after="0"/>
        <w:rPr>
          <w:rFonts w:ascii="Times New Roman" w:hAnsi="Times New Roman" w:cs="Times New Roman"/>
          <w:sz w:val="24"/>
          <w:szCs w:val="24"/>
          <w:lang w:val="en-US"/>
        </w:rPr>
      </w:pPr>
      <w:proofErr w:type="gramStart"/>
      <w:r w:rsidRPr="003B1101">
        <w:rPr>
          <w:rFonts w:ascii="Times New Roman" w:hAnsi="Times New Roman" w:cs="Times New Roman"/>
          <w:sz w:val="24"/>
          <w:szCs w:val="24"/>
          <w:lang w:val="en-US"/>
        </w:rPr>
        <w:t>by</w:t>
      </w:r>
      <w:proofErr w:type="gramEnd"/>
      <w:r>
        <w:rPr>
          <w:rFonts w:ascii="Times New Roman" w:hAnsi="Times New Roman" w:cs="Times New Roman"/>
          <w:sz w:val="24"/>
          <w:szCs w:val="24"/>
          <w:lang w:val="en-US"/>
        </w:rPr>
        <w:t xml:space="preserve"> equalities</w:t>
      </w:r>
    </w:p>
    <w:p w:rsidR="003B1101" w:rsidRDefault="00EF3A77" w:rsidP="003B1101">
      <w:pPr>
        <w:pStyle w:val="a3"/>
        <w:ind w:firstLine="0"/>
        <w:jc w:val="center"/>
        <w:rPr>
          <w:b/>
          <w:sz w:val="20"/>
          <w:lang w:val="en-US" w:eastAsia="ko-KR"/>
        </w:rPr>
      </w:pPr>
      <w:r w:rsidRPr="004F7D76">
        <w:rPr>
          <w:b/>
          <w:position w:val="-14"/>
          <w:sz w:val="20"/>
          <w:lang w:eastAsia="ko-KR"/>
        </w:rPr>
        <w:object w:dxaOrig="6640" w:dyaOrig="400">
          <v:shape id="_x0000_i1043" type="#_x0000_t75" style="width:347.1pt;height:20.95pt" o:ole="" fillcolor="window">
            <v:imagedata r:id="rId43" o:title=""/>
          </v:shape>
          <o:OLEObject Type="Embed" ProgID="Equation.DSMT4" ShapeID="_x0000_i1043" DrawAspect="Content" ObjectID="_1471675746" r:id="rId44"/>
        </w:object>
      </w:r>
    </w:p>
    <w:p w:rsidR="003B1101" w:rsidRDefault="003B1101" w:rsidP="003B1101">
      <w:pPr>
        <w:pStyle w:val="a3"/>
        <w:ind w:firstLine="0"/>
        <w:rPr>
          <w:b/>
          <w:lang w:val="en-US" w:eastAsia="ko-KR"/>
        </w:rPr>
      </w:pPr>
      <w:proofErr w:type="gramStart"/>
      <w:r>
        <w:rPr>
          <w:szCs w:val="24"/>
          <w:lang w:val="en-US" w:eastAsia="ko-KR"/>
        </w:rPr>
        <w:t>where</w:t>
      </w:r>
      <w:proofErr w:type="gramEnd"/>
      <w:r>
        <w:rPr>
          <w:szCs w:val="24"/>
          <w:lang w:val="en-US" w:eastAsia="ko-KR"/>
        </w:rPr>
        <w:t xml:space="preserve">  </w:t>
      </w:r>
      <w:r w:rsidR="00EF3A77" w:rsidRPr="003B1101">
        <w:rPr>
          <w:b/>
          <w:position w:val="-12"/>
          <w:lang w:eastAsia="ko-KR"/>
        </w:rPr>
        <w:object w:dxaOrig="1040" w:dyaOrig="360">
          <v:shape id="_x0000_i1044" type="#_x0000_t75" style="width:48.35pt;height:17.2pt" o:ole="" fillcolor="window">
            <v:imagedata r:id="rId45" o:title=""/>
          </v:shape>
          <o:OLEObject Type="Embed" ProgID="Equation.DSMT4" ShapeID="_x0000_i1044" DrawAspect="Content" ObjectID="_1471675747" r:id="rId46"/>
        </w:object>
      </w:r>
      <w:r>
        <w:rPr>
          <w:b/>
          <w:lang w:val="en-US" w:eastAsia="ko-KR"/>
        </w:rPr>
        <w:t xml:space="preserve"> </w:t>
      </w:r>
    </w:p>
    <w:p w:rsidR="003B1101" w:rsidRPr="003B1101" w:rsidRDefault="003B1101" w:rsidP="003B1101">
      <w:pPr>
        <w:spacing w:after="0"/>
        <w:ind w:firstLine="426"/>
        <w:jc w:val="both"/>
        <w:rPr>
          <w:rFonts w:ascii="Times New Roman" w:hAnsi="Times New Roman" w:cs="Times New Roman"/>
          <w:sz w:val="24"/>
          <w:szCs w:val="24"/>
          <w:lang w:val="en-US"/>
        </w:rPr>
      </w:pPr>
      <w:r w:rsidRPr="003B1101">
        <w:rPr>
          <w:rFonts w:ascii="Times New Roman" w:hAnsi="Times New Roman" w:cs="Times New Roman"/>
          <w:sz w:val="24"/>
          <w:szCs w:val="24"/>
          <w:lang w:val="en-US"/>
        </w:rPr>
        <w:t xml:space="preserve">The classical </w:t>
      </w:r>
      <w:r>
        <w:rPr>
          <w:rFonts w:ascii="Times New Roman" w:hAnsi="Times New Roman" w:cs="Times New Roman"/>
          <w:sz w:val="24"/>
          <w:szCs w:val="24"/>
          <w:lang w:val="en-US"/>
        </w:rPr>
        <w:t xml:space="preserve">solution of the problem (1.3), (1.4) is twice </w:t>
      </w:r>
      <w:r w:rsidRPr="003B1101">
        <w:rPr>
          <w:rFonts w:ascii="Times New Roman" w:hAnsi="Times New Roman" w:cs="Times New Roman"/>
          <w:sz w:val="24"/>
          <w:szCs w:val="24"/>
          <w:lang w:val="en-US"/>
        </w:rPr>
        <w:t>continuous differentiability</w:t>
      </w:r>
      <w:r>
        <w:rPr>
          <w:rFonts w:ascii="Times New Roman" w:hAnsi="Times New Roman" w:cs="Times New Roman"/>
          <w:sz w:val="24"/>
          <w:szCs w:val="24"/>
          <w:lang w:val="en-US"/>
        </w:rPr>
        <w:t xml:space="preserve"> function. </w:t>
      </w:r>
      <w:r w:rsidR="00BF1987">
        <w:rPr>
          <w:rFonts w:ascii="Times New Roman" w:hAnsi="Times New Roman" w:cs="Times New Roman"/>
          <w:sz w:val="24"/>
          <w:szCs w:val="24"/>
          <w:lang w:val="en-US"/>
        </w:rPr>
        <w:t xml:space="preserve">In this case the differential equation (1.3) can be approximate by </w:t>
      </w:r>
      <w:r w:rsidR="00081FB1">
        <w:rPr>
          <w:rFonts w:ascii="Times New Roman" w:hAnsi="Times New Roman" w:cs="Times New Roman"/>
          <w:sz w:val="24"/>
          <w:szCs w:val="24"/>
          <w:lang w:val="en-US"/>
        </w:rPr>
        <w:t xml:space="preserve">the </w:t>
      </w:r>
      <w:r w:rsidR="00BF1987">
        <w:rPr>
          <w:rFonts w:ascii="Times New Roman" w:hAnsi="Times New Roman" w:cs="Times New Roman"/>
          <w:sz w:val="24"/>
          <w:szCs w:val="24"/>
          <w:lang w:val="en-US"/>
        </w:rPr>
        <w:t xml:space="preserve">difference equation </w:t>
      </w:r>
    </w:p>
    <w:p w:rsidR="00BF1987" w:rsidRPr="00BF1987" w:rsidRDefault="00BF1987" w:rsidP="00BF1987">
      <w:pPr>
        <w:pStyle w:val="3"/>
        <w:ind w:right="17"/>
        <w:jc w:val="center"/>
        <w:rPr>
          <w:rFonts w:ascii="Times New Roman" w:eastAsia="Times New Roman" w:hAnsi="Times New Roman" w:cs="Times New Roman"/>
          <w:sz w:val="24"/>
          <w:szCs w:val="24"/>
          <w:lang w:val="en-US" w:eastAsia="ko-KR"/>
        </w:rPr>
      </w:pPr>
      <w:r>
        <w:rPr>
          <w:b/>
          <w:sz w:val="20"/>
          <w:lang w:val="en-US" w:eastAsia="ko-KR"/>
        </w:rPr>
        <w:t xml:space="preserve">                                                             </w:t>
      </w:r>
      <w:r w:rsidRPr="004F7D76">
        <w:rPr>
          <w:b/>
          <w:position w:val="-16"/>
          <w:sz w:val="20"/>
          <w:lang w:eastAsia="ko-KR"/>
        </w:rPr>
        <w:object w:dxaOrig="2840" w:dyaOrig="440">
          <v:shape id="_x0000_i1045" type="#_x0000_t75" style="width:159.6pt;height:24.7pt" o:ole="" fillcolor="window">
            <v:imagedata r:id="rId47" o:title=""/>
          </v:shape>
          <o:OLEObject Type="Embed" ProgID="Equation.DSMT4" ShapeID="_x0000_i1045" DrawAspect="Content" ObjectID="_1471675748" r:id="rId48"/>
        </w:object>
      </w:r>
      <w:r w:rsidRPr="00BF1987">
        <w:rPr>
          <w:b/>
          <w:sz w:val="20"/>
          <w:lang w:val="en-US" w:eastAsia="ko-KR"/>
        </w:rPr>
        <w:t xml:space="preserve">                         </w:t>
      </w:r>
      <w:r>
        <w:rPr>
          <w:b/>
          <w:sz w:val="20"/>
          <w:lang w:val="en-US" w:eastAsia="ko-KR"/>
        </w:rPr>
        <w:t xml:space="preserve">                                 </w:t>
      </w:r>
      <w:r w:rsidRPr="00BF1987">
        <w:rPr>
          <w:rFonts w:ascii="Times New Roman" w:eastAsia="Times New Roman" w:hAnsi="Times New Roman" w:cs="Times New Roman"/>
          <w:sz w:val="24"/>
          <w:szCs w:val="24"/>
          <w:lang w:val="en-US" w:eastAsia="ko-KR"/>
        </w:rPr>
        <w:t>(1.</w:t>
      </w:r>
      <w:r>
        <w:rPr>
          <w:rFonts w:ascii="Times New Roman" w:eastAsia="Times New Roman" w:hAnsi="Times New Roman" w:cs="Times New Roman"/>
          <w:sz w:val="24"/>
          <w:szCs w:val="24"/>
          <w:lang w:val="en-US" w:eastAsia="ko-KR"/>
        </w:rPr>
        <w:t>5</w:t>
      </w:r>
      <w:r w:rsidRPr="00BF1987">
        <w:rPr>
          <w:rFonts w:ascii="Times New Roman" w:eastAsia="Times New Roman" w:hAnsi="Times New Roman" w:cs="Times New Roman"/>
          <w:sz w:val="24"/>
          <w:szCs w:val="24"/>
          <w:lang w:val="en-US" w:eastAsia="ko-KR"/>
        </w:rPr>
        <w:t>)</w:t>
      </w:r>
    </w:p>
    <w:p w:rsidR="003B1101" w:rsidRPr="003B1101" w:rsidRDefault="00081FB1" w:rsidP="003B110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at</w:t>
      </w:r>
      <w:proofErr w:type="gramEnd"/>
      <w:r w:rsidR="00BF1987">
        <w:rPr>
          <w:rFonts w:ascii="Times New Roman" w:hAnsi="Times New Roman" w:cs="Times New Roman"/>
          <w:sz w:val="24"/>
          <w:szCs w:val="24"/>
          <w:lang w:val="en-US"/>
        </w:rPr>
        <w:t xml:space="preserve"> the points </w:t>
      </w:r>
      <w:r w:rsidR="00BF1987" w:rsidRPr="00BF1987">
        <w:rPr>
          <w:rFonts w:ascii="Times New Roman" w:hAnsi="Times New Roman" w:cs="Times New Roman"/>
          <w:i/>
          <w:sz w:val="24"/>
          <w:szCs w:val="24"/>
          <w:lang w:val="en-US"/>
        </w:rPr>
        <w:t>x</w:t>
      </w:r>
      <w:r w:rsidR="00BF1987" w:rsidRPr="00BF1987">
        <w:rPr>
          <w:rFonts w:ascii="Times New Roman" w:hAnsi="Times New Roman" w:cs="Times New Roman"/>
          <w:i/>
          <w:sz w:val="24"/>
          <w:szCs w:val="24"/>
          <w:vertAlign w:val="subscript"/>
          <w:lang w:val="en-US"/>
        </w:rPr>
        <w:t>i</w:t>
      </w:r>
      <w:r w:rsidR="00BF1987" w:rsidRPr="00BF1987">
        <w:rPr>
          <w:rFonts w:ascii="Times New Roman" w:hAnsi="Times New Roman" w:cs="Times New Roman"/>
          <w:sz w:val="24"/>
          <w:szCs w:val="24"/>
          <w:lang w:val="en-US"/>
        </w:rPr>
        <w:t xml:space="preserve">, where  </w:t>
      </w:r>
    </w:p>
    <w:p w:rsidR="00BF1987" w:rsidRPr="00BF1987" w:rsidRDefault="00BF1987" w:rsidP="00BF1987">
      <w:pPr>
        <w:spacing w:after="0"/>
        <w:jc w:val="center"/>
        <w:rPr>
          <w:rFonts w:ascii="Times New Roman" w:hAnsi="Times New Roman" w:cs="Times New Roman"/>
          <w:sz w:val="24"/>
          <w:szCs w:val="24"/>
          <w:lang w:val="en-US"/>
        </w:rPr>
      </w:pPr>
      <w:r w:rsidRPr="00BF1987">
        <w:rPr>
          <w:rFonts w:ascii="Times New Roman" w:hAnsi="Times New Roman" w:cs="Times New Roman"/>
          <w:sz w:val="24"/>
          <w:szCs w:val="24"/>
          <w:lang w:val="en-US"/>
        </w:rPr>
        <w:object w:dxaOrig="3760" w:dyaOrig="780">
          <v:shape id="_x0000_i1046" type="#_x0000_t75" style="width:225.65pt;height:43pt" o:ole="" fillcolor="window">
            <v:imagedata r:id="rId49" o:title=""/>
          </v:shape>
          <o:OLEObject Type="Embed" ProgID="Equation.DSMT4" ShapeID="_x0000_i1046" DrawAspect="Content" ObjectID="_1471675749" r:id="rId50"/>
        </w:object>
      </w:r>
    </w:p>
    <w:p w:rsidR="00BF1987" w:rsidRDefault="00BF1987" w:rsidP="00BF1987">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We add also the boundary conditions</w:t>
      </w:r>
    </w:p>
    <w:p w:rsidR="00BF1987" w:rsidRPr="00BF1987" w:rsidRDefault="00BF1987" w:rsidP="00BF1987">
      <w:pPr>
        <w:pStyle w:val="a3"/>
        <w:ind w:firstLine="0"/>
        <w:rPr>
          <w:spacing w:val="4"/>
          <w:szCs w:val="24"/>
          <w:lang w:val="en-US"/>
        </w:rPr>
      </w:pPr>
      <w:r w:rsidRPr="003112B5">
        <w:rPr>
          <w:spacing w:val="4"/>
          <w:szCs w:val="24"/>
          <w:lang w:val="en-US"/>
        </w:rPr>
        <w:t xml:space="preserve">                                   </w:t>
      </w:r>
      <w:r>
        <w:rPr>
          <w:spacing w:val="4"/>
          <w:szCs w:val="24"/>
          <w:lang w:val="en-US"/>
        </w:rPr>
        <w:t xml:space="preserve">                        </w:t>
      </w:r>
      <w:r w:rsidRPr="003112B5">
        <w:rPr>
          <w:spacing w:val="4"/>
          <w:szCs w:val="24"/>
          <w:lang w:val="en-US"/>
        </w:rPr>
        <w:t xml:space="preserve">   </w:t>
      </w:r>
      <w:r w:rsidRPr="003112B5">
        <w:rPr>
          <w:i/>
          <w:spacing w:val="4"/>
          <w:szCs w:val="24"/>
          <w:lang w:val="en-US"/>
        </w:rPr>
        <w:t>u</w:t>
      </w:r>
      <w:r w:rsidRPr="00BF1987">
        <w:rPr>
          <w:spacing w:val="4"/>
          <w:szCs w:val="24"/>
          <w:vertAlign w:val="subscript"/>
          <w:lang w:val="en-US"/>
        </w:rPr>
        <w:t>0</w:t>
      </w:r>
      <w:r w:rsidRPr="00BF1987">
        <w:rPr>
          <w:spacing w:val="4"/>
          <w:szCs w:val="24"/>
          <w:lang w:val="en-US"/>
        </w:rPr>
        <w:t xml:space="preserve"> = 0,</w:t>
      </w:r>
      <w:r w:rsidRPr="00BF1987">
        <w:rPr>
          <w:i/>
          <w:spacing w:val="4"/>
          <w:szCs w:val="24"/>
          <w:lang w:val="en-US"/>
        </w:rPr>
        <w:t xml:space="preserve"> </w:t>
      </w:r>
      <w:proofErr w:type="spellStart"/>
      <w:r w:rsidRPr="003112B5">
        <w:rPr>
          <w:i/>
          <w:spacing w:val="4"/>
          <w:szCs w:val="24"/>
          <w:lang w:val="en-US"/>
        </w:rPr>
        <w:t>u</w:t>
      </w:r>
      <w:r w:rsidR="00081FB1">
        <w:rPr>
          <w:i/>
          <w:spacing w:val="4"/>
          <w:szCs w:val="24"/>
          <w:vertAlign w:val="subscript"/>
          <w:lang w:val="en-US"/>
        </w:rPr>
        <w:t>M</w:t>
      </w:r>
      <w:proofErr w:type="spellEnd"/>
      <w:r w:rsidRPr="00BF1987">
        <w:rPr>
          <w:spacing w:val="4"/>
          <w:szCs w:val="24"/>
          <w:lang w:val="en-US"/>
        </w:rPr>
        <w:t xml:space="preserve"> = 0.                                                     (1.6)</w:t>
      </w:r>
    </w:p>
    <w:p w:rsidR="00BF1987" w:rsidRPr="004463F2" w:rsidRDefault="00BF1987" w:rsidP="00BF1987">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system of linear algebraic equations (1.5), (1.6) can be solved be means of standard methods (for example, </w:t>
      </w:r>
      <w:r w:rsidRPr="00BF1987">
        <w:rPr>
          <w:rFonts w:ascii="Times New Roman" w:hAnsi="Times New Roman" w:cs="Times New Roman"/>
          <w:sz w:val="24"/>
          <w:szCs w:val="24"/>
          <w:lang w:val="en-US"/>
        </w:rPr>
        <w:t>marching</w:t>
      </w:r>
      <w:r>
        <w:rPr>
          <w:rFonts w:ascii="Times New Roman" w:hAnsi="Times New Roman" w:cs="Times New Roman"/>
          <w:sz w:val="24"/>
          <w:szCs w:val="24"/>
          <w:lang w:val="en-US"/>
        </w:rPr>
        <w:t xml:space="preserve"> method). So</w:t>
      </w:r>
      <w:r w:rsidRPr="004463F2">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4463F2">
        <w:rPr>
          <w:rFonts w:ascii="Times New Roman" w:hAnsi="Times New Roman" w:cs="Times New Roman"/>
          <w:sz w:val="24"/>
          <w:szCs w:val="24"/>
          <w:lang w:val="en-US"/>
        </w:rPr>
        <w:t xml:space="preserve"> </w:t>
      </w:r>
      <w:r>
        <w:rPr>
          <w:rFonts w:ascii="Times New Roman" w:hAnsi="Times New Roman" w:cs="Times New Roman"/>
          <w:sz w:val="24"/>
          <w:szCs w:val="24"/>
          <w:lang w:val="en-US"/>
        </w:rPr>
        <w:t>find</w:t>
      </w:r>
      <w:r w:rsidRPr="004463F2">
        <w:rPr>
          <w:rFonts w:ascii="Times New Roman" w:hAnsi="Times New Roman" w:cs="Times New Roman"/>
          <w:sz w:val="24"/>
          <w:szCs w:val="24"/>
          <w:lang w:val="en-US"/>
        </w:rPr>
        <w:t xml:space="preserve"> </w:t>
      </w:r>
      <w:r>
        <w:rPr>
          <w:rFonts w:ascii="Times New Roman" w:hAnsi="Times New Roman" w:cs="Times New Roman"/>
          <w:sz w:val="24"/>
          <w:szCs w:val="24"/>
          <w:lang w:val="en-US"/>
        </w:rPr>
        <w:t>all</w:t>
      </w:r>
      <w:r w:rsidRPr="004463F2">
        <w:rPr>
          <w:rFonts w:ascii="Times New Roman" w:hAnsi="Times New Roman" w:cs="Times New Roman"/>
          <w:sz w:val="24"/>
          <w:szCs w:val="24"/>
          <w:lang w:val="en-US"/>
        </w:rPr>
        <w:t xml:space="preserve"> </w:t>
      </w:r>
      <w:r>
        <w:rPr>
          <w:rFonts w:ascii="Times New Roman" w:hAnsi="Times New Roman" w:cs="Times New Roman"/>
          <w:sz w:val="24"/>
          <w:szCs w:val="24"/>
          <w:lang w:val="en-US"/>
        </w:rPr>
        <w:t>values</w:t>
      </w:r>
      <w:r w:rsidRPr="004463F2">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sidRPr="004463F2">
        <w:rPr>
          <w:rFonts w:ascii="Times New Roman" w:hAnsi="Times New Roman" w:cs="Times New Roman"/>
          <w:i/>
          <w:sz w:val="24"/>
          <w:szCs w:val="24"/>
          <w:vertAlign w:val="subscript"/>
          <w:lang w:val="en-US"/>
        </w:rPr>
        <w:t>i</w:t>
      </w:r>
      <w:proofErr w:type="spellEnd"/>
      <w:r w:rsidR="004463F2" w:rsidRPr="004463F2">
        <w:rPr>
          <w:rFonts w:ascii="Times New Roman" w:hAnsi="Times New Roman" w:cs="Times New Roman"/>
          <w:sz w:val="24"/>
          <w:szCs w:val="24"/>
          <w:lang w:val="en-US"/>
        </w:rPr>
        <w:t xml:space="preserve">, </w:t>
      </w:r>
      <w:r w:rsidR="004463F2">
        <w:rPr>
          <w:rFonts w:ascii="Times New Roman" w:hAnsi="Times New Roman" w:cs="Times New Roman"/>
          <w:sz w:val="24"/>
          <w:szCs w:val="24"/>
          <w:lang w:val="en-US"/>
        </w:rPr>
        <w:t>namely</w:t>
      </w:r>
      <w:r w:rsidR="004463F2" w:rsidRPr="004463F2">
        <w:rPr>
          <w:rFonts w:ascii="Times New Roman" w:hAnsi="Times New Roman" w:cs="Times New Roman"/>
          <w:sz w:val="24"/>
          <w:szCs w:val="24"/>
          <w:lang w:val="en-US"/>
        </w:rPr>
        <w:t xml:space="preserve"> </w:t>
      </w:r>
      <w:r w:rsidR="004463F2">
        <w:rPr>
          <w:rFonts w:ascii="Times New Roman" w:hAnsi="Times New Roman" w:cs="Times New Roman"/>
          <w:sz w:val="24"/>
          <w:szCs w:val="24"/>
          <w:lang w:val="en-US"/>
        </w:rPr>
        <w:t xml:space="preserve">the </w:t>
      </w:r>
      <w:r w:rsidR="004463F2" w:rsidRPr="004463F2">
        <w:rPr>
          <w:rFonts w:ascii="Times New Roman" w:hAnsi="Times New Roman" w:cs="Times New Roman"/>
          <w:sz w:val="24"/>
          <w:szCs w:val="24"/>
          <w:lang w:val="en-US"/>
        </w:rPr>
        <w:t>grid function.</w:t>
      </w:r>
      <w:r w:rsidRPr="004463F2">
        <w:rPr>
          <w:rFonts w:ascii="Times New Roman" w:hAnsi="Times New Roman" w:cs="Times New Roman"/>
          <w:sz w:val="24"/>
          <w:szCs w:val="24"/>
          <w:lang w:val="en-US"/>
        </w:rPr>
        <w:t xml:space="preserve"> </w:t>
      </w:r>
      <w:r w:rsidR="004463F2">
        <w:rPr>
          <w:rFonts w:ascii="Times New Roman" w:hAnsi="Times New Roman" w:cs="Times New Roman"/>
          <w:sz w:val="24"/>
          <w:szCs w:val="24"/>
          <w:lang w:val="en-US"/>
        </w:rPr>
        <w:t xml:space="preserve">But our solution is the function </w:t>
      </w:r>
      <w:r w:rsidR="00081FB1">
        <w:rPr>
          <w:rFonts w:ascii="Times New Roman" w:hAnsi="Times New Roman" w:cs="Times New Roman"/>
          <w:sz w:val="24"/>
          <w:szCs w:val="24"/>
          <w:lang w:val="en-US"/>
        </w:rPr>
        <w:t>with</w:t>
      </w:r>
      <w:r w:rsidR="004463F2">
        <w:rPr>
          <w:rFonts w:ascii="Times New Roman" w:hAnsi="Times New Roman" w:cs="Times New Roman"/>
          <w:sz w:val="24"/>
          <w:szCs w:val="24"/>
          <w:lang w:val="en-US"/>
        </w:rPr>
        <w:t xml:space="preserve"> continuous argument. Therefore we use the linear interpolation (see Fig. 1.5)</w:t>
      </w:r>
    </w:p>
    <w:p w:rsidR="004463F2" w:rsidRDefault="004463F2" w:rsidP="004463F2">
      <w:pPr>
        <w:pStyle w:val="3"/>
        <w:ind w:right="17"/>
        <w:jc w:val="center"/>
        <w:rPr>
          <w:b/>
          <w:i/>
          <w:sz w:val="22"/>
          <w:lang w:val="en-US" w:eastAsia="ko-KR"/>
        </w:rPr>
      </w:pPr>
      <w:r w:rsidRPr="004463F2">
        <w:rPr>
          <w:b/>
          <w:position w:val="-12"/>
          <w:sz w:val="20"/>
          <w:lang w:eastAsia="ko-KR"/>
        </w:rPr>
        <w:object w:dxaOrig="4380" w:dyaOrig="360">
          <v:shape id="_x0000_i1047" type="#_x0000_t75" style="width:246.1pt;height:20.4pt" o:ole="" fillcolor="window">
            <v:imagedata r:id="rId51" o:title=""/>
          </v:shape>
          <o:OLEObject Type="Embed" ProgID="Equation.DSMT4" ShapeID="_x0000_i1047" DrawAspect="Content" ObjectID="_1471675750" r:id="rId52"/>
        </w:object>
      </w:r>
    </w:p>
    <w:p w:rsidR="004463F2" w:rsidRPr="004463F2" w:rsidRDefault="004463F2" w:rsidP="004463F2">
      <w:pPr>
        <w:spacing w:after="0"/>
        <w:rPr>
          <w:rFonts w:ascii="Times New Roman" w:hAnsi="Times New Roman" w:cs="Times New Roman"/>
          <w:sz w:val="24"/>
          <w:szCs w:val="24"/>
          <w:lang w:val="en-US"/>
        </w:rPr>
      </w:pPr>
      <w:r>
        <w:rPr>
          <w:rFonts w:ascii="Times New Roman" w:hAnsi="Times New Roman" w:cs="Times New Roman"/>
          <w:sz w:val="24"/>
          <w:szCs w:val="24"/>
          <w:lang w:val="en-US"/>
        </w:rPr>
        <w:t>It satisfies the equality</w:t>
      </w:r>
    </w:p>
    <w:p w:rsidR="004463F2" w:rsidRPr="003112B5" w:rsidRDefault="004463F2" w:rsidP="004463F2">
      <w:pPr>
        <w:pStyle w:val="3"/>
        <w:spacing w:after="0"/>
        <w:ind w:right="17"/>
        <w:jc w:val="center"/>
        <w:rPr>
          <w:lang w:val="en-US" w:eastAsia="ko-KR"/>
        </w:rPr>
      </w:pPr>
      <w:r w:rsidRPr="00A0413C">
        <w:rPr>
          <w:position w:val="-32"/>
          <w:lang w:eastAsia="ko-KR"/>
        </w:rPr>
        <w:object w:dxaOrig="5380" w:dyaOrig="760">
          <v:shape id="_x0000_i1048" type="#_x0000_t75" style="width:303.6pt;height:43.5pt" o:ole="" fillcolor="window">
            <v:imagedata r:id="rId53" o:title=""/>
          </v:shape>
          <o:OLEObject Type="Embed" ProgID="Equation.DSMT4" ShapeID="_x0000_i1048" DrawAspect="Content" ObjectID="_1471675751" r:id="rId54"/>
        </w:object>
      </w:r>
    </w:p>
    <w:p w:rsidR="004463F2" w:rsidRDefault="004463F2" w:rsidP="004463F2">
      <w:pPr>
        <w:pStyle w:val="3"/>
        <w:spacing w:after="0"/>
        <w:ind w:right="17"/>
        <w:rPr>
          <w:rFonts w:ascii="Times New Roman" w:hAnsi="Times New Roman" w:cs="Times New Roman"/>
          <w:sz w:val="24"/>
          <w:szCs w:val="24"/>
          <w:lang w:val="en-US"/>
        </w:rPr>
      </w:pPr>
      <w:r>
        <w:rPr>
          <w:rFonts w:ascii="Times New Roman" w:hAnsi="Times New Roman" w:cs="Times New Roman"/>
          <w:sz w:val="24"/>
          <w:szCs w:val="24"/>
          <w:lang w:val="en-US"/>
        </w:rPr>
        <w:t>Besides it is equal to zero on the boundary of our domain.</w:t>
      </w:r>
    </w:p>
    <w:p w:rsidR="004463F2" w:rsidRPr="00AA3BE2" w:rsidRDefault="004463F2" w:rsidP="00EF3A77">
      <w:pPr>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May be we prove the convergence </w:t>
      </w:r>
      <w:r w:rsidR="00AA3BE2">
        <w:rPr>
          <w:rFonts w:ascii="Times New Roman" w:hAnsi="Times New Roman" w:cs="Times New Roman"/>
          <w:i/>
          <w:sz w:val="24"/>
          <w:szCs w:val="24"/>
          <w:lang w:val="en-US"/>
        </w:rPr>
        <w:t>u</w:t>
      </w:r>
      <w:r w:rsidR="00AA3BE2">
        <w:rPr>
          <w:rFonts w:ascii="Times New Roman" w:hAnsi="Times New Roman" w:cs="Times New Roman"/>
          <w:i/>
          <w:sz w:val="24"/>
          <w:szCs w:val="24"/>
          <w:vertAlign w:val="subscript"/>
          <w:lang w:val="en-US"/>
        </w:rPr>
        <w:t>h</w:t>
      </w:r>
      <w:r w:rsidR="00AA3BE2">
        <w:rPr>
          <w:rFonts w:ascii="Times New Roman" w:hAnsi="Times New Roman" w:cs="Times New Roman"/>
          <w:i/>
          <w:sz w:val="24"/>
          <w:szCs w:val="24"/>
          <w:lang w:val="en-US"/>
        </w:rPr>
        <w:t xml:space="preserve"> </w:t>
      </w:r>
      <w:r w:rsidR="00AA3BE2" w:rsidRPr="00AA3BE2">
        <w:rPr>
          <w:rFonts w:ascii="Times New Roman" w:hAnsi="Times New Roman" w:cs="Times New Roman"/>
          <w:sz w:val="24"/>
          <w:szCs w:val="24"/>
          <w:lang w:val="en-US"/>
        </w:rPr>
        <w:sym w:font="Symbol" w:char="F0AE"/>
      </w:r>
      <w:r w:rsidR="00AA3BE2">
        <w:rPr>
          <w:rFonts w:ascii="Times New Roman" w:hAnsi="Times New Roman" w:cs="Times New Roman"/>
          <w:sz w:val="24"/>
          <w:szCs w:val="24"/>
          <w:lang w:val="en-US"/>
        </w:rPr>
        <w:t xml:space="preserve"> </w:t>
      </w:r>
      <w:r w:rsidR="00AA3BE2">
        <w:rPr>
          <w:rFonts w:ascii="Times New Roman" w:hAnsi="Times New Roman" w:cs="Times New Roman"/>
          <w:i/>
          <w:sz w:val="24"/>
          <w:szCs w:val="24"/>
          <w:lang w:val="en-US"/>
        </w:rPr>
        <w:t xml:space="preserve">u </w:t>
      </w:r>
      <w:r w:rsidR="00AA3BE2">
        <w:rPr>
          <w:rFonts w:ascii="Times New Roman" w:hAnsi="Times New Roman" w:cs="Times New Roman"/>
          <w:sz w:val="24"/>
          <w:szCs w:val="24"/>
          <w:lang w:val="en-US"/>
        </w:rPr>
        <w:t xml:space="preserve">in the class of the twice continuously differentiable functions </w:t>
      </w:r>
      <w:r w:rsidRPr="00AA3BE2">
        <w:rPr>
          <w:rFonts w:ascii="Times New Roman" w:hAnsi="Times New Roman" w:cs="Times New Roman"/>
          <w:sz w:val="24"/>
          <w:szCs w:val="24"/>
          <w:lang w:val="en-US"/>
        </w:rPr>
        <w:t xml:space="preserve">as </w:t>
      </w:r>
      <w:r w:rsidRPr="00AA3BE2">
        <w:rPr>
          <w:rFonts w:ascii="Times New Roman" w:hAnsi="Times New Roman" w:cs="Times New Roman"/>
          <w:i/>
          <w:sz w:val="24"/>
          <w:szCs w:val="24"/>
          <w:lang w:val="en-US"/>
        </w:rPr>
        <w:t>h</w:t>
      </w:r>
      <w:r w:rsidRPr="00AA3BE2">
        <w:rPr>
          <w:rFonts w:ascii="Times New Roman" w:hAnsi="Times New Roman" w:cs="Times New Roman"/>
          <w:sz w:val="24"/>
          <w:szCs w:val="24"/>
          <w:lang w:val="en-US"/>
        </w:rPr>
        <w:t xml:space="preserve"> </w:t>
      </w:r>
      <w:r w:rsidRPr="00AA3BE2">
        <w:rPr>
          <w:rFonts w:ascii="Times New Roman" w:hAnsi="Times New Roman" w:cs="Times New Roman"/>
          <w:sz w:val="24"/>
          <w:szCs w:val="24"/>
          <w:lang w:val="en-US"/>
        </w:rPr>
        <w:sym w:font="Symbol" w:char="F0AE"/>
      </w:r>
      <w:r w:rsidRPr="00AA3BE2">
        <w:rPr>
          <w:rFonts w:ascii="Times New Roman" w:hAnsi="Times New Roman" w:cs="Times New Roman"/>
          <w:sz w:val="24"/>
          <w:szCs w:val="24"/>
          <w:lang w:val="en-US"/>
        </w:rPr>
        <w:t xml:space="preserve"> 0</w:t>
      </w:r>
      <w:r w:rsidR="00AA3BE2">
        <w:rPr>
          <w:rFonts w:ascii="Times New Roman" w:hAnsi="Times New Roman" w:cs="Times New Roman"/>
          <w:sz w:val="24"/>
          <w:szCs w:val="24"/>
          <w:lang w:val="en-US"/>
        </w:rPr>
        <w:t xml:space="preserve">. Then the limit </w:t>
      </w:r>
      <w:r w:rsidR="00AA3BE2">
        <w:rPr>
          <w:rFonts w:ascii="Times New Roman" w:hAnsi="Times New Roman" w:cs="Times New Roman"/>
          <w:i/>
          <w:sz w:val="24"/>
          <w:szCs w:val="24"/>
          <w:lang w:val="en-US"/>
        </w:rPr>
        <w:t>u</w:t>
      </w:r>
      <w:r w:rsidR="00AA3BE2">
        <w:rPr>
          <w:rFonts w:ascii="Times New Roman" w:hAnsi="Times New Roman" w:cs="Times New Roman"/>
          <w:sz w:val="24"/>
          <w:szCs w:val="24"/>
          <w:lang w:val="en-US"/>
        </w:rPr>
        <w:t xml:space="preserve"> is the classical solution of our boundary problem. It is the </w:t>
      </w:r>
      <w:r w:rsidR="00AA3BE2" w:rsidRPr="00AA3BE2">
        <w:rPr>
          <w:rFonts w:ascii="Times New Roman" w:hAnsi="Times New Roman" w:cs="Times New Roman"/>
          <w:sz w:val="24"/>
          <w:szCs w:val="24"/>
          <w:lang w:val="en-US"/>
        </w:rPr>
        <w:t>substantiation</w:t>
      </w:r>
      <w:r w:rsidR="00AA3BE2">
        <w:rPr>
          <w:rFonts w:ascii="Times New Roman" w:hAnsi="Times New Roman" w:cs="Times New Roman"/>
          <w:sz w:val="24"/>
          <w:szCs w:val="24"/>
          <w:lang w:val="en-US"/>
        </w:rPr>
        <w:t xml:space="preserve"> of the numerical method and the basis of the practical solution of the problem.</w:t>
      </w:r>
    </w:p>
    <w:p w:rsidR="003C0737" w:rsidRPr="004463F2" w:rsidRDefault="004463F2" w:rsidP="003C0737">
      <w:pPr>
        <w:pStyle w:val="3"/>
        <w:spacing w:before="60" w:after="60"/>
        <w:ind w:right="17"/>
        <w:jc w:val="center"/>
        <w:rPr>
          <w:b/>
          <w:sz w:val="20"/>
          <w:lang w:eastAsia="ko-KR"/>
        </w:rPr>
      </w:pPr>
      <w:r w:rsidRPr="004F7D76">
        <w:rPr>
          <w:b/>
          <w:sz w:val="20"/>
          <w:lang w:eastAsia="ko-KR"/>
        </w:rPr>
        <w:object w:dxaOrig="4975" w:dyaOrig="2873">
          <v:shape id="_x0000_i1049" type="#_x0000_t75" style="width:314.35pt;height:181.6pt" o:ole="" fillcolor="window">
            <v:imagedata r:id="rId55" o:title=""/>
          </v:shape>
          <o:OLEObject Type="Embed" ProgID="Word.Picture.8" ShapeID="_x0000_i1049" DrawAspect="Content" ObjectID="_1471675752" r:id="rId56"/>
        </w:object>
      </w:r>
    </w:p>
    <w:p w:rsidR="004463F2" w:rsidRPr="004463F2" w:rsidRDefault="004463F2" w:rsidP="00EF3A77">
      <w:pPr>
        <w:pStyle w:val="a3"/>
        <w:spacing w:before="100" w:after="200"/>
        <w:ind w:firstLine="0"/>
        <w:jc w:val="center"/>
        <w:rPr>
          <w:sz w:val="22"/>
          <w:szCs w:val="22"/>
          <w:lang w:val="en-US"/>
        </w:rPr>
      </w:pPr>
      <w:proofErr w:type="gramStart"/>
      <w:r>
        <w:rPr>
          <w:sz w:val="22"/>
          <w:szCs w:val="22"/>
          <w:lang w:val="en-US"/>
        </w:rPr>
        <w:t>Fig</w:t>
      </w:r>
      <w:r w:rsidRPr="004463F2">
        <w:rPr>
          <w:sz w:val="22"/>
          <w:szCs w:val="22"/>
          <w:lang w:val="en-US"/>
        </w:rPr>
        <w:t>. 1.</w:t>
      </w:r>
      <w:r>
        <w:rPr>
          <w:sz w:val="22"/>
          <w:szCs w:val="22"/>
          <w:lang w:val="en-US"/>
        </w:rPr>
        <w:t>5</w:t>
      </w:r>
      <w:r w:rsidRPr="004463F2">
        <w:rPr>
          <w:sz w:val="22"/>
          <w:szCs w:val="22"/>
          <w:lang w:val="en-US"/>
        </w:rPr>
        <w:t>.</w:t>
      </w:r>
      <w:proofErr w:type="gramEnd"/>
      <w:r w:rsidRPr="004463F2">
        <w:rPr>
          <w:sz w:val="22"/>
          <w:szCs w:val="22"/>
          <w:lang w:val="en-US"/>
        </w:rPr>
        <w:t xml:space="preserve"> </w:t>
      </w:r>
      <w:proofErr w:type="gramStart"/>
      <w:r>
        <w:rPr>
          <w:sz w:val="22"/>
          <w:szCs w:val="22"/>
          <w:lang w:val="en-US"/>
        </w:rPr>
        <w:t>Linear interpolation of the grid function.</w:t>
      </w:r>
      <w:proofErr w:type="gramEnd"/>
    </w:p>
    <w:p w:rsidR="00AA3BE2" w:rsidRDefault="00AA3BE2" w:rsidP="00AA3BE2">
      <w:pPr>
        <w:pStyle w:val="a3"/>
        <w:ind w:firstLine="426"/>
        <w:rPr>
          <w:sz w:val="20"/>
          <w:lang w:val="en-US" w:eastAsia="ko-KR"/>
        </w:rPr>
      </w:pPr>
      <w:r>
        <w:rPr>
          <w:szCs w:val="24"/>
          <w:lang w:val="en-US" w:eastAsia="ko-KR"/>
        </w:rPr>
        <w:t xml:space="preserve">Note that the properties of classical solution are used for all three steps of the research (see Fig. 1.6). </w:t>
      </w:r>
    </w:p>
    <w:p w:rsidR="00AA3BE2" w:rsidRDefault="00AA3BE2" w:rsidP="003C0737">
      <w:pPr>
        <w:pStyle w:val="a3"/>
        <w:ind w:firstLine="0"/>
        <w:rPr>
          <w:sz w:val="20"/>
          <w:lang w:val="en-US" w:eastAsia="ko-KR"/>
        </w:rPr>
      </w:pPr>
    </w:p>
    <w:p w:rsidR="003C0737" w:rsidRDefault="00081FB1" w:rsidP="00AA3BE2">
      <w:pPr>
        <w:pStyle w:val="a3"/>
        <w:ind w:firstLine="0"/>
        <w:jc w:val="center"/>
        <w:rPr>
          <w:sz w:val="20"/>
          <w:lang w:eastAsia="ko-KR"/>
        </w:rPr>
      </w:pPr>
      <w:r w:rsidRPr="00DA54F6">
        <w:rPr>
          <w:sz w:val="20"/>
          <w:lang w:eastAsia="ko-KR"/>
        </w:rPr>
        <w:object w:dxaOrig="6115" w:dyaOrig="3254">
          <v:shape id="_x0000_i1050" type="#_x0000_t75" style="width:306.25pt;height:162.8pt" o:ole="">
            <v:imagedata r:id="rId57" o:title=""/>
          </v:shape>
          <o:OLEObject Type="Embed" ProgID="Word.Picture.8" ShapeID="_x0000_i1050" DrawAspect="Content" ObjectID="_1471675753" r:id="rId58"/>
        </w:object>
      </w:r>
    </w:p>
    <w:p w:rsidR="003C0737" w:rsidRDefault="00AA3BE2" w:rsidP="00AA3BE2">
      <w:pPr>
        <w:pStyle w:val="a3"/>
        <w:spacing w:before="100" w:after="180"/>
        <w:ind w:firstLine="0"/>
        <w:jc w:val="center"/>
        <w:rPr>
          <w:sz w:val="22"/>
          <w:szCs w:val="22"/>
          <w:lang w:val="en-US"/>
        </w:rPr>
      </w:pPr>
      <w:proofErr w:type="gramStart"/>
      <w:r>
        <w:rPr>
          <w:sz w:val="22"/>
          <w:szCs w:val="22"/>
          <w:lang w:val="en-US"/>
        </w:rPr>
        <w:t>Fig</w:t>
      </w:r>
      <w:r w:rsidR="003C0737" w:rsidRPr="00F1567C">
        <w:rPr>
          <w:sz w:val="22"/>
          <w:szCs w:val="22"/>
          <w:lang w:val="en-US"/>
        </w:rPr>
        <w:t>. 1.6.</w:t>
      </w:r>
      <w:proofErr w:type="gramEnd"/>
      <w:r w:rsidR="003C0737" w:rsidRPr="00F1567C">
        <w:rPr>
          <w:sz w:val="22"/>
          <w:szCs w:val="22"/>
          <w:lang w:val="en-US"/>
        </w:rPr>
        <w:t xml:space="preserve"> </w:t>
      </w:r>
      <w:proofErr w:type="gramStart"/>
      <w:r>
        <w:rPr>
          <w:sz w:val="22"/>
          <w:szCs w:val="22"/>
          <w:lang w:val="en-US"/>
        </w:rPr>
        <w:t>Assumption</w:t>
      </w:r>
      <w:r w:rsidRPr="00F1567C">
        <w:rPr>
          <w:sz w:val="22"/>
          <w:szCs w:val="22"/>
          <w:lang w:val="en-US"/>
        </w:rPr>
        <w:t xml:space="preserve"> </w:t>
      </w:r>
      <w:r>
        <w:rPr>
          <w:sz w:val="22"/>
          <w:szCs w:val="22"/>
          <w:lang w:val="en-US"/>
        </w:rPr>
        <w:t>for</w:t>
      </w:r>
      <w:r w:rsidRPr="00F1567C">
        <w:rPr>
          <w:sz w:val="22"/>
          <w:szCs w:val="22"/>
          <w:lang w:val="en-US"/>
        </w:rPr>
        <w:t xml:space="preserve"> </w:t>
      </w:r>
      <w:r>
        <w:rPr>
          <w:sz w:val="22"/>
          <w:szCs w:val="22"/>
          <w:lang w:val="en-US"/>
        </w:rPr>
        <w:t>the</w:t>
      </w:r>
      <w:r w:rsidRPr="00F1567C">
        <w:rPr>
          <w:sz w:val="22"/>
          <w:szCs w:val="22"/>
          <w:lang w:val="en-US"/>
        </w:rPr>
        <w:t xml:space="preserve"> </w:t>
      </w:r>
      <w:r>
        <w:rPr>
          <w:sz w:val="22"/>
          <w:szCs w:val="22"/>
          <w:lang w:val="en-US"/>
        </w:rPr>
        <w:t>state</w:t>
      </w:r>
      <w:r w:rsidRPr="00F1567C">
        <w:rPr>
          <w:sz w:val="22"/>
          <w:szCs w:val="22"/>
          <w:lang w:val="en-US"/>
        </w:rPr>
        <w:t xml:space="preserve"> </w:t>
      </w:r>
      <w:r>
        <w:rPr>
          <w:sz w:val="22"/>
          <w:szCs w:val="22"/>
          <w:lang w:val="en-US"/>
        </w:rPr>
        <w:t>function</w:t>
      </w:r>
      <w:r w:rsidRPr="00F1567C">
        <w:rPr>
          <w:sz w:val="22"/>
          <w:szCs w:val="22"/>
          <w:lang w:val="en-US"/>
        </w:rPr>
        <w:t xml:space="preserve"> </w:t>
      </w:r>
      <w:r>
        <w:rPr>
          <w:sz w:val="22"/>
          <w:szCs w:val="22"/>
          <w:lang w:val="en-US"/>
        </w:rPr>
        <w:t>under</w:t>
      </w:r>
      <w:r w:rsidRPr="00F1567C">
        <w:rPr>
          <w:sz w:val="22"/>
          <w:szCs w:val="22"/>
          <w:lang w:val="en-US"/>
        </w:rPr>
        <w:t xml:space="preserve"> </w:t>
      </w:r>
      <w:r>
        <w:rPr>
          <w:sz w:val="22"/>
          <w:szCs w:val="22"/>
          <w:lang w:val="en-US"/>
        </w:rPr>
        <w:t>the</w:t>
      </w:r>
      <w:r w:rsidRPr="00F1567C">
        <w:rPr>
          <w:sz w:val="22"/>
          <w:szCs w:val="22"/>
          <w:lang w:val="en-US"/>
        </w:rPr>
        <w:t xml:space="preserve"> </w:t>
      </w:r>
      <w:r>
        <w:rPr>
          <w:sz w:val="22"/>
          <w:szCs w:val="22"/>
          <w:lang w:val="en-US"/>
        </w:rPr>
        <w:t>classical</w:t>
      </w:r>
      <w:r w:rsidRPr="00F1567C">
        <w:rPr>
          <w:sz w:val="22"/>
          <w:szCs w:val="22"/>
          <w:lang w:val="en-US"/>
        </w:rPr>
        <w:t xml:space="preserve"> </w:t>
      </w:r>
      <w:r>
        <w:rPr>
          <w:sz w:val="22"/>
          <w:szCs w:val="22"/>
          <w:lang w:val="en-US"/>
        </w:rPr>
        <w:t>method</w:t>
      </w:r>
      <w:r w:rsidRPr="00F1567C">
        <w:rPr>
          <w:sz w:val="22"/>
          <w:szCs w:val="22"/>
          <w:lang w:val="en-US"/>
        </w:rPr>
        <w:t>.</w:t>
      </w:r>
      <w:proofErr w:type="gramEnd"/>
      <w:r w:rsidRPr="00F1567C">
        <w:rPr>
          <w:sz w:val="22"/>
          <w:szCs w:val="22"/>
          <w:lang w:val="en-US"/>
        </w:rPr>
        <w:t xml:space="preserve"> </w:t>
      </w:r>
    </w:p>
    <w:p w:rsidR="00284019" w:rsidRPr="00B323D4" w:rsidRDefault="00284019" w:rsidP="00284019">
      <w:pPr>
        <w:pStyle w:val="2"/>
        <w:spacing w:before="700" w:after="100"/>
        <w:jc w:val="center"/>
        <w:rPr>
          <w:rFonts w:ascii="Times New Roman" w:hAnsi="Times New Roman"/>
          <w:i w:val="0"/>
          <w:szCs w:val="24"/>
          <w:lang w:val="en-US" w:eastAsia="ko-KR"/>
        </w:rPr>
      </w:pPr>
      <w:r w:rsidRPr="00B323D4">
        <w:rPr>
          <w:rFonts w:ascii="Times New Roman" w:hAnsi="Times New Roman"/>
          <w:i w:val="0"/>
          <w:szCs w:val="24"/>
          <w:lang w:val="en-US" w:eastAsia="ko-KR"/>
        </w:rPr>
        <w:lastRenderedPageBreak/>
        <w:t xml:space="preserve">1.5. </w:t>
      </w:r>
      <w:r>
        <w:rPr>
          <w:rFonts w:ascii="Times New Roman" w:hAnsi="Times New Roman"/>
          <w:i w:val="0"/>
          <w:szCs w:val="24"/>
          <w:lang w:val="en-US" w:eastAsia="ko-KR"/>
        </w:rPr>
        <w:t>Validity</w:t>
      </w:r>
      <w:r w:rsidRPr="00B323D4">
        <w:rPr>
          <w:rFonts w:ascii="Times New Roman" w:hAnsi="Times New Roman"/>
          <w:i w:val="0"/>
          <w:szCs w:val="24"/>
          <w:lang w:val="en-US" w:eastAsia="ko-KR"/>
        </w:rPr>
        <w:t xml:space="preserve"> </w:t>
      </w:r>
      <w:r w:rsidRPr="00284019">
        <w:rPr>
          <w:rFonts w:ascii="Times New Roman" w:hAnsi="Times New Roman"/>
          <w:i w:val="0"/>
          <w:szCs w:val="24"/>
          <w:lang w:val="en-US" w:eastAsia="ko-KR"/>
        </w:rPr>
        <w:t>of</w:t>
      </w:r>
      <w:r w:rsidRPr="00B323D4">
        <w:rPr>
          <w:rFonts w:ascii="Times New Roman" w:hAnsi="Times New Roman"/>
          <w:i w:val="0"/>
          <w:szCs w:val="24"/>
          <w:lang w:val="en-US" w:eastAsia="ko-KR"/>
        </w:rPr>
        <w:t xml:space="preserve"> </w:t>
      </w:r>
      <w:r w:rsidRPr="00284019">
        <w:rPr>
          <w:rFonts w:ascii="Times New Roman" w:hAnsi="Times New Roman"/>
          <w:i w:val="0"/>
          <w:szCs w:val="24"/>
          <w:lang w:val="en-US" w:eastAsia="ko-KR"/>
        </w:rPr>
        <w:t>the</w:t>
      </w:r>
      <w:r w:rsidRPr="00B323D4">
        <w:rPr>
          <w:rFonts w:ascii="Times New Roman" w:hAnsi="Times New Roman"/>
          <w:i w:val="0"/>
          <w:szCs w:val="24"/>
          <w:lang w:val="en-US" w:eastAsia="ko-KR"/>
        </w:rPr>
        <w:t xml:space="preserve"> </w:t>
      </w:r>
      <w:r>
        <w:rPr>
          <w:rFonts w:ascii="Times New Roman" w:hAnsi="Times New Roman"/>
          <w:i w:val="0"/>
          <w:szCs w:val="24"/>
          <w:lang w:val="en-US" w:eastAsia="ko-KR"/>
        </w:rPr>
        <w:t>classic</w:t>
      </w:r>
      <w:r w:rsidRPr="00B323D4">
        <w:rPr>
          <w:rFonts w:ascii="Times New Roman" w:hAnsi="Times New Roman"/>
          <w:i w:val="0"/>
          <w:szCs w:val="24"/>
          <w:lang w:val="en-US" w:eastAsia="ko-KR"/>
        </w:rPr>
        <w:t xml:space="preserve"> </w:t>
      </w:r>
      <w:r>
        <w:rPr>
          <w:rFonts w:ascii="Times New Roman" w:hAnsi="Times New Roman"/>
          <w:i w:val="0"/>
          <w:szCs w:val="24"/>
          <w:lang w:val="en-US" w:eastAsia="ko-KR"/>
        </w:rPr>
        <w:t>method</w:t>
      </w:r>
    </w:p>
    <w:p w:rsidR="00CD4C23" w:rsidRDefault="00000521" w:rsidP="00000521">
      <w:pPr>
        <w:pStyle w:val="a3"/>
        <w:ind w:firstLine="426"/>
        <w:rPr>
          <w:szCs w:val="24"/>
          <w:lang w:val="en-US" w:eastAsia="ko-KR"/>
        </w:rPr>
      </w:pPr>
      <w:r>
        <w:rPr>
          <w:szCs w:val="24"/>
          <w:lang w:val="en-US" w:eastAsia="ko-KR"/>
        </w:rPr>
        <w:t xml:space="preserve">We obtained our mathematical model by means of passing to the limit. However there is the question, if this </w:t>
      </w:r>
      <w:r w:rsidR="00081FB1">
        <w:rPr>
          <w:szCs w:val="24"/>
          <w:lang w:val="en-US" w:eastAsia="ko-KR"/>
        </w:rPr>
        <w:t>method</w:t>
      </w:r>
      <w:r>
        <w:rPr>
          <w:szCs w:val="24"/>
          <w:lang w:val="en-US" w:eastAsia="ko-KR"/>
        </w:rPr>
        <w:t xml:space="preserve"> is valid? Our analysis is correct if the state function </w:t>
      </w:r>
      <w:r>
        <w:rPr>
          <w:i/>
          <w:szCs w:val="24"/>
          <w:lang w:val="en-US" w:eastAsia="ko-KR"/>
        </w:rPr>
        <w:t xml:space="preserve">u </w:t>
      </w:r>
      <w:r>
        <w:rPr>
          <w:szCs w:val="24"/>
          <w:lang w:val="en-US" w:eastAsia="ko-KR"/>
        </w:rPr>
        <w:t xml:space="preserve">is twice continuous differentiable. Then we have next question, why it </w:t>
      </w:r>
      <w:r w:rsidR="00CD4C23">
        <w:rPr>
          <w:szCs w:val="24"/>
          <w:lang w:val="en-US" w:eastAsia="ko-KR"/>
        </w:rPr>
        <w:t xml:space="preserve">does </w:t>
      </w:r>
      <w:r>
        <w:rPr>
          <w:szCs w:val="24"/>
          <w:lang w:val="en-US" w:eastAsia="ko-KR"/>
        </w:rPr>
        <w:t>satisf</w:t>
      </w:r>
      <w:r w:rsidR="00CD4C23">
        <w:rPr>
          <w:szCs w:val="24"/>
          <w:lang w:val="en-US" w:eastAsia="ko-KR"/>
        </w:rPr>
        <w:t>y th</w:t>
      </w:r>
      <w:r w:rsidR="00081FB1">
        <w:rPr>
          <w:szCs w:val="24"/>
          <w:lang w:val="en-US" w:eastAsia="ko-KR"/>
        </w:rPr>
        <w:t>i</w:t>
      </w:r>
      <w:r w:rsidR="00CD4C23">
        <w:rPr>
          <w:szCs w:val="24"/>
          <w:lang w:val="en-US" w:eastAsia="ko-KR"/>
        </w:rPr>
        <w:t>s propert</w:t>
      </w:r>
      <w:r w:rsidR="00081FB1">
        <w:rPr>
          <w:szCs w:val="24"/>
          <w:lang w:val="en-US" w:eastAsia="ko-KR"/>
        </w:rPr>
        <w:t>y</w:t>
      </w:r>
      <w:r w:rsidR="00CD4C23">
        <w:rPr>
          <w:szCs w:val="24"/>
          <w:lang w:val="en-US" w:eastAsia="ko-KR"/>
        </w:rPr>
        <w:t>?</w:t>
      </w:r>
    </w:p>
    <w:p w:rsidR="00413AE0" w:rsidRDefault="00CD4C23" w:rsidP="00000521">
      <w:pPr>
        <w:pStyle w:val="a3"/>
        <w:ind w:firstLine="426"/>
        <w:rPr>
          <w:szCs w:val="24"/>
          <w:lang w:val="en-US" w:eastAsia="ko-KR"/>
        </w:rPr>
      </w:pPr>
      <w:r>
        <w:rPr>
          <w:szCs w:val="24"/>
          <w:lang w:val="en-US" w:eastAsia="ko-KR"/>
        </w:rPr>
        <w:t>We</w:t>
      </w:r>
      <w:r w:rsidRPr="00CD4C23">
        <w:rPr>
          <w:szCs w:val="24"/>
          <w:lang w:val="en-US" w:eastAsia="ko-KR"/>
        </w:rPr>
        <w:t xml:space="preserve"> </w:t>
      </w:r>
      <w:r>
        <w:rPr>
          <w:szCs w:val="24"/>
          <w:lang w:val="en-US" w:eastAsia="ko-KR"/>
        </w:rPr>
        <w:t>could</w:t>
      </w:r>
      <w:r w:rsidRPr="00CD4C23">
        <w:rPr>
          <w:szCs w:val="24"/>
          <w:lang w:val="en-US" w:eastAsia="ko-KR"/>
        </w:rPr>
        <w:t xml:space="preserve"> </w:t>
      </w:r>
      <w:r>
        <w:rPr>
          <w:szCs w:val="24"/>
          <w:lang w:val="en-US" w:eastAsia="ko-KR"/>
        </w:rPr>
        <w:t>use</w:t>
      </w:r>
      <w:r w:rsidRPr="00CD4C23">
        <w:rPr>
          <w:szCs w:val="24"/>
          <w:lang w:val="en-US" w:eastAsia="ko-KR"/>
        </w:rPr>
        <w:t xml:space="preserve"> </w:t>
      </w:r>
      <w:r>
        <w:rPr>
          <w:szCs w:val="24"/>
          <w:lang w:val="en-US" w:eastAsia="ko-KR"/>
        </w:rPr>
        <w:t>physical</w:t>
      </w:r>
      <w:r w:rsidRPr="00CD4C23">
        <w:rPr>
          <w:szCs w:val="24"/>
          <w:lang w:val="en-US" w:eastAsia="ko-KR"/>
        </w:rPr>
        <w:t xml:space="preserve"> </w:t>
      </w:r>
      <w:r>
        <w:rPr>
          <w:szCs w:val="24"/>
          <w:lang w:val="en-US" w:eastAsia="ko-KR"/>
        </w:rPr>
        <w:t>reasons</w:t>
      </w:r>
      <w:r w:rsidRPr="00CD4C23">
        <w:rPr>
          <w:szCs w:val="24"/>
          <w:lang w:val="en-US" w:eastAsia="ko-KR"/>
        </w:rPr>
        <w:t>.</w:t>
      </w:r>
      <w:r>
        <w:rPr>
          <w:szCs w:val="24"/>
          <w:lang w:val="en-US" w:eastAsia="ko-KR"/>
        </w:rPr>
        <w:t xml:space="preserve"> The</w:t>
      </w:r>
      <w:r w:rsidRPr="00CD4C23">
        <w:rPr>
          <w:szCs w:val="24"/>
          <w:lang w:val="en-US" w:eastAsia="ko-KR"/>
        </w:rPr>
        <w:t xml:space="preserve"> </w:t>
      </w:r>
      <w:r>
        <w:rPr>
          <w:szCs w:val="24"/>
          <w:lang w:val="en-US" w:eastAsia="ko-KR"/>
        </w:rPr>
        <w:t>temperature</w:t>
      </w:r>
      <w:r w:rsidRPr="00CD4C23">
        <w:rPr>
          <w:szCs w:val="24"/>
          <w:lang w:val="en-US" w:eastAsia="ko-KR"/>
        </w:rPr>
        <w:t xml:space="preserve"> </w:t>
      </w:r>
      <w:r>
        <w:rPr>
          <w:szCs w:val="24"/>
          <w:lang w:val="en-US" w:eastAsia="ko-KR"/>
        </w:rPr>
        <w:t>of</w:t>
      </w:r>
      <w:r w:rsidRPr="00CD4C23">
        <w:rPr>
          <w:szCs w:val="24"/>
          <w:lang w:val="en-US" w:eastAsia="ko-KR"/>
        </w:rPr>
        <w:t xml:space="preserve"> </w:t>
      </w:r>
      <w:r>
        <w:rPr>
          <w:szCs w:val="24"/>
          <w:lang w:val="en-US" w:eastAsia="ko-KR"/>
        </w:rPr>
        <w:t>the</w:t>
      </w:r>
      <w:r w:rsidRPr="00CD4C23">
        <w:rPr>
          <w:szCs w:val="24"/>
          <w:lang w:val="en-US" w:eastAsia="ko-KR"/>
        </w:rPr>
        <w:t xml:space="preserve"> </w:t>
      </w:r>
      <w:r>
        <w:rPr>
          <w:szCs w:val="24"/>
          <w:lang w:val="en-US" w:eastAsia="ko-KR"/>
        </w:rPr>
        <w:t>body</w:t>
      </w:r>
      <w:r w:rsidR="00000521" w:rsidRPr="00CD4C23">
        <w:rPr>
          <w:szCs w:val="24"/>
          <w:lang w:val="en-US" w:eastAsia="ko-KR"/>
        </w:rPr>
        <w:t xml:space="preserve"> </w:t>
      </w:r>
      <w:r>
        <w:rPr>
          <w:szCs w:val="24"/>
          <w:lang w:val="en-US" w:eastAsia="ko-KR"/>
        </w:rPr>
        <w:t>must</w:t>
      </w:r>
      <w:r w:rsidRPr="00CD4C23">
        <w:rPr>
          <w:szCs w:val="24"/>
          <w:lang w:val="en-US" w:eastAsia="ko-KR"/>
        </w:rPr>
        <w:t xml:space="preserve"> </w:t>
      </w:r>
      <w:r>
        <w:rPr>
          <w:szCs w:val="24"/>
          <w:lang w:val="en-US" w:eastAsia="ko-KR"/>
        </w:rPr>
        <w:t>be</w:t>
      </w:r>
      <w:r w:rsidRPr="00CD4C23">
        <w:rPr>
          <w:szCs w:val="24"/>
          <w:lang w:val="en-US" w:eastAsia="ko-KR"/>
        </w:rPr>
        <w:t xml:space="preserve"> </w:t>
      </w:r>
      <w:r>
        <w:rPr>
          <w:szCs w:val="24"/>
          <w:lang w:val="en-US" w:eastAsia="ko-KR"/>
        </w:rPr>
        <w:t>smooth</w:t>
      </w:r>
      <w:r w:rsidRPr="00CD4C23">
        <w:rPr>
          <w:szCs w:val="24"/>
          <w:lang w:val="en-US" w:eastAsia="ko-KR"/>
        </w:rPr>
        <w:t xml:space="preserve"> </w:t>
      </w:r>
      <w:r>
        <w:rPr>
          <w:szCs w:val="24"/>
          <w:lang w:val="en-US" w:eastAsia="ko-KR"/>
        </w:rPr>
        <w:t>function</w:t>
      </w:r>
      <w:r w:rsidRPr="00CD4C23">
        <w:rPr>
          <w:szCs w:val="24"/>
          <w:lang w:val="en-US" w:eastAsia="ko-KR"/>
        </w:rPr>
        <w:t>.</w:t>
      </w:r>
      <w:r>
        <w:rPr>
          <w:szCs w:val="24"/>
          <w:lang w:val="en-US" w:eastAsia="ko-KR"/>
        </w:rPr>
        <w:t xml:space="preserve"> But</w:t>
      </w:r>
      <w:r w:rsidRPr="00B323D4">
        <w:rPr>
          <w:szCs w:val="24"/>
          <w:lang w:val="en-US" w:eastAsia="ko-KR"/>
        </w:rPr>
        <w:t xml:space="preserve"> </w:t>
      </w:r>
      <w:r>
        <w:rPr>
          <w:szCs w:val="24"/>
          <w:lang w:val="en-US" w:eastAsia="ko-KR"/>
        </w:rPr>
        <w:t>our</w:t>
      </w:r>
      <w:r w:rsidRPr="00B323D4">
        <w:rPr>
          <w:szCs w:val="24"/>
          <w:lang w:val="en-US" w:eastAsia="ko-KR"/>
        </w:rPr>
        <w:t xml:space="preserve"> </w:t>
      </w:r>
      <w:r>
        <w:rPr>
          <w:szCs w:val="24"/>
          <w:lang w:val="en-US" w:eastAsia="ko-KR"/>
        </w:rPr>
        <w:t>body</w:t>
      </w:r>
      <w:r w:rsidRPr="00B323D4">
        <w:rPr>
          <w:szCs w:val="24"/>
          <w:lang w:val="en-US" w:eastAsia="ko-KR"/>
        </w:rPr>
        <w:t xml:space="preserve"> </w:t>
      </w:r>
      <w:r>
        <w:rPr>
          <w:szCs w:val="24"/>
          <w:lang w:val="en-US" w:eastAsia="ko-KR"/>
        </w:rPr>
        <w:t>can</w:t>
      </w:r>
      <w:r w:rsidRPr="00B323D4">
        <w:rPr>
          <w:szCs w:val="24"/>
          <w:lang w:val="en-US" w:eastAsia="ko-KR"/>
        </w:rPr>
        <w:t xml:space="preserve"> </w:t>
      </w:r>
      <w:r>
        <w:rPr>
          <w:szCs w:val="24"/>
          <w:lang w:val="en-US" w:eastAsia="ko-KR"/>
        </w:rPr>
        <w:t>be</w:t>
      </w:r>
      <w:r w:rsidRPr="00B323D4">
        <w:rPr>
          <w:szCs w:val="24"/>
          <w:lang w:val="en-US" w:eastAsia="ko-KR"/>
        </w:rPr>
        <w:t xml:space="preserve"> </w:t>
      </w:r>
      <w:r>
        <w:rPr>
          <w:szCs w:val="24"/>
          <w:lang w:val="en-US" w:eastAsia="ko-KR"/>
        </w:rPr>
        <w:t>non</w:t>
      </w:r>
      <w:r w:rsidRPr="00B323D4">
        <w:rPr>
          <w:szCs w:val="24"/>
          <w:lang w:val="en-US" w:eastAsia="ko-KR"/>
        </w:rPr>
        <w:t>-</w:t>
      </w:r>
      <w:r>
        <w:rPr>
          <w:szCs w:val="24"/>
          <w:lang w:val="en-US" w:eastAsia="ko-KR"/>
        </w:rPr>
        <w:t>homogeneous</w:t>
      </w:r>
      <w:r w:rsidRPr="00B323D4">
        <w:rPr>
          <w:szCs w:val="24"/>
          <w:lang w:val="en-US" w:eastAsia="ko-KR"/>
        </w:rPr>
        <w:t xml:space="preserve">. </w:t>
      </w:r>
      <w:r>
        <w:rPr>
          <w:szCs w:val="24"/>
          <w:lang w:val="en-US" w:eastAsia="ko-KR"/>
        </w:rPr>
        <w:t>Our heat source can have different properties. We don’t know, if the temperature will be twice continuous differentiable for these cases. Besides our object is mathematical model, but not physical body. We don’t know if propert</w:t>
      </w:r>
      <w:r w:rsidR="00081FB1">
        <w:rPr>
          <w:szCs w:val="24"/>
          <w:lang w:val="en-US" w:eastAsia="ko-KR"/>
        </w:rPr>
        <w:t>ies</w:t>
      </w:r>
      <w:r>
        <w:rPr>
          <w:szCs w:val="24"/>
          <w:lang w:val="en-US" w:eastAsia="ko-KR"/>
        </w:rPr>
        <w:t xml:space="preserve"> of the phe</w:t>
      </w:r>
      <w:r w:rsidR="00413AE0">
        <w:rPr>
          <w:szCs w:val="24"/>
          <w:lang w:val="en-US" w:eastAsia="ko-KR"/>
        </w:rPr>
        <w:t>nomenon and its model are same. So we need to use only mathematical reasons.</w:t>
      </w:r>
    </w:p>
    <w:p w:rsidR="00284019" w:rsidRDefault="00413AE0" w:rsidP="00000521">
      <w:pPr>
        <w:pStyle w:val="a3"/>
        <w:ind w:firstLine="426"/>
        <w:rPr>
          <w:szCs w:val="24"/>
          <w:lang w:val="en-US" w:eastAsia="ko-KR"/>
        </w:rPr>
      </w:pPr>
      <w:r>
        <w:rPr>
          <w:szCs w:val="24"/>
          <w:lang w:val="en-US" w:eastAsia="ko-KR"/>
        </w:rPr>
        <w:t>We</w:t>
      </w:r>
      <w:r w:rsidRPr="00CD4C23">
        <w:rPr>
          <w:szCs w:val="24"/>
          <w:lang w:val="en-US" w:eastAsia="ko-KR"/>
        </w:rPr>
        <w:t xml:space="preserve"> </w:t>
      </w:r>
      <w:r>
        <w:rPr>
          <w:szCs w:val="24"/>
          <w:lang w:val="en-US" w:eastAsia="ko-KR"/>
        </w:rPr>
        <w:t>could</w:t>
      </w:r>
      <w:r w:rsidRPr="00CD4C23">
        <w:rPr>
          <w:szCs w:val="24"/>
          <w:lang w:val="en-US" w:eastAsia="ko-KR"/>
        </w:rPr>
        <w:t xml:space="preserve"> </w:t>
      </w:r>
      <w:r>
        <w:rPr>
          <w:szCs w:val="24"/>
          <w:lang w:val="en-US" w:eastAsia="ko-KR"/>
        </w:rPr>
        <w:t>use results of the differential equations theory. We could prove that the solution of our boundary problem is twice continuous differentiable under some assumptions o</w:t>
      </w:r>
      <w:r w:rsidR="00081FB1">
        <w:rPr>
          <w:szCs w:val="24"/>
          <w:lang w:val="en-US" w:eastAsia="ko-KR"/>
        </w:rPr>
        <w:t>f</w:t>
      </w:r>
      <w:r>
        <w:rPr>
          <w:szCs w:val="24"/>
          <w:lang w:val="en-US" w:eastAsia="ko-KR"/>
        </w:rPr>
        <w:t xml:space="preserve"> the known functions </w:t>
      </w:r>
      <w:r>
        <w:rPr>
          <w:i/>
          <w:szCs w:val="24"/>
          <w:lang w:val="en-US" w:eastAsia="ko-KR"/>
        </w:rPr>
        <w:t xml:space="preserve">k </w:t>
      </w:r>
      <w:r>
        <w:rPr>
          <w:szCs w:val="24"/>
          <w:lang w:val="en-US" w:eastAsia="ko-KR"/>
        </w:rPr>
        <w:t xml:space="preserve">and </w:t>
      </w:r>
      <w:r>
        <w:rPr>
          <w:i/>
          <w:szCs w:val="24"/>
          <w:lang w:val="en-US" w:eastAsia="ko-KR"/>
        </w:rPr>
        <w:t>f</w:t>
      </w:r>
      <w:r>
        <w:rPr>
          <w:szCs w:val="24"/>
          <w:lang w:val="en-US" w:eastAsia="ko-KR"/>
        </w:rPr>
        <w:t>. However this result can be obtained after the determination of the mathematical model. But we cannot any possibility to analyze the equation before its definition.</w:t>
      </w:r>
    </w:p>
    <w:p w:rsidR="00413AE0" w:rsidRDefault="00413AE0" w:rsidP="00000521">
      <w:pPr>
        <w:pStyle w:val="a3"/>
        <w:ind w:firstLine="426"/>
        <w:rPr>
          <w:szCs w:val="24"/>
          <w:lang w:val="en-US" w:eastAsia="ko-KR"/>
        </w:rPr>
      </w:pPr>
      <w:r>
        <w:rPr>
          <w:szCs w:val="24"/>
          <w:lang w:val="en-US" w:eastAsia="ko-KR"/>
        </w:rPr>
        <w:t>Our results are strange enough. The determination of the model uses the properties of its state</w:t>
      </w:r>
      <w:r w:rsidR="001B1EC3">
        <w:rPr>
          <w:szCs w:val="24"/>
          <w:lang w:val="en-US" w:eastAsia="ko-KR"/>
        </w:rPr>
        <w:t xml:space="preserve"> function. But it is necessary to have the model for the analysis</w:t>
      </w:r>
      <w:r>
        <w:rPr>
          <w:szCs w:val="24"/>
          <w:lang w:val="en-US" w:eastAsia="ko-KR"/>
        </w:rPr>
        <w:t xml:space="preserve"> </w:t>
      </w:r>
      <w:r w:rsidR="001B1EC3">
        <w:rPr>
          <w:szCs w:val="24"/>
          <w:lang w:val="en-US" w:eastAsia="ko-KR"/>
        </w:rPr>
        <w:t>its state function (see Fig. 1.7).</w:t>
      </w:r>
    </w:p>
    <w:p w:rsidR="00F1567C" w:rsidRPr="001B1EC3" w:rsidRDefault="00F1567C" w:rsidP="00F1567C">
      <w:pPr>
        <w:pStyle w:val="a3"/>
        <w:ind w:firstLine="284"/>
        <w:rPr>
          <w:sz w:val="20"/>
          <w:lang w:val="en-US" w:eastAsia="ko-KR"/>
        </w:rPr>
      </w:pPr>
    </w:p>
    <w:p w:rsidR="00F1567C" w:rsidRDefault="00000521" w:rsidP="00F1567C">
      <w:pPr>
        <w:pStyle w:val="a3"/>
        <w:ind w:firstLine="0"/>
        <w:jc w:val="center"/>
        <w:rPr>
          <w:sz w:val="20"/>
          <w:lang w:eastAsia="ko-KR"/>
        </w:rPr>
      </w:pPr>
      <w:r w:rsidRPr="00170449">
        <w:rPr>
          <w:sz w:val="20"/>
          <w:lang w:eastAsia="ko-KR"/>
        </w:rPr>
        <w:object w:dxaOrig="5035" w:dyaOrig="3614">
          <v:shape id="_x0000_i1051" type="#_x0000_t75" style="width:252pt;height:180.55pt" o:ole="">
            <v:imagedata r:id="rId59" o:title=""/>
          </v:shape>
          <o:OLEObject Type="Embed" ProgID="Word.Picture.8" ShapeID="_x0000_i1051" DrawAspect="Content" ObjectID="_1471675754" r:id="rId60"/>
        </w:object>
      </w:r>
    </w:p>
    <w:p w:rsidR="00F1567C" w:rsidRDefault="001B1EC3" w:rsidP="00F1567C">
      <w:pPr>
        <w:pStyle w:val="a3"/>
        <w:spacing w:after="180"/>
        <w:ind w:firstLine="0"/>
        <w:jc w:val="center"/>
        <w:rPr>
          <w:sz w:val="22"/>
          <w:szCs w:val="22"/>
          <w:lang w:val="en-US" w:eastAsia="ko-KR"/>
        </w:rPr>
      </w:pPr>
      <w:proofErr w:type="gramStart"/>
      <w:r>
        <w:rPr>
          <w:sz w:val="22"/>
          <w:szCs w:val="22"/>
          <w:lang w:val="en-US" w:eastAsia="ko-KR"/>
        </w:rPr>
        <w:t>Fig</w:t>
      </w:r>
      <w:r w:rsidR="00F1567C" w:rsidRPr="001B1EC3">
        <w:rPr>
          <w:sz w:val="22"/>
          <w:szCs w:val="22"/>
          <w:lang w:val="en-US" w:eastAsia="ko-KR"/>
        </w:rPr>
        <w:t>. 1.7.</w:t>
      </w:r>
      <w:proofErr w:type="gramEnd"/>
      <w:r w:rsidR="00F1567C" w:rsidRPr="001B1EC3">
        <w:rPr>
          <w:sz w:val="22"/>
          <w:szCs w:val="22"/>
          <w:lang w:val="en-US" w:eastAsia="ko-KR"/>
        </w:rPr>
        <w:t xml:space="preserve"> </w:t>
      </w:r>
      <w:proofErr w:type="gramStart"/>
      <w:r>
        <w:rPr>
          <w:sz w:val="22"/>
          <w:szCs w:val="22"/>
          <w:lang w:val="en-US" w:eastAsia="ko-KR"/>
        </w:rPr>
        <w:t>Relations between obtaining of the mathematical model and properties of state functions.</w:t>
      </w:r>
      <w:proofErr w:type="gramEnd"/>
    </w:p>
    <w:p w:rsidR="001B1EC3" w:rsidRPr="00400343" w:rsidRDefault="001B1EC3" w:rsidP="001B1EC3">
      <w:pPr>
        <w:pStyle w:val="a3"/>
        <w:ind w:firstLine="426"/>
        <w:rPr>
          <w:szCs w:val="24"/>
          <w:lang w:val="en-US" w:eastAsia="ko-KR"/>
        </w:rPr>
      </w:pPr>
      <w:r>
        <w:rPr>
          <w:szCs w:val="24"/>
          <w:lang w:val="en-US" w:eastAsia="ko-KR"/>
        </w:rPr>
        <w:t>We will try to correct these results. We try to replace the classical method of the analysis on the generalized method.</w:t>
      </w:r>
    </w:p>
    <w:p w:rsidR="00400343" w:rsidRPr="00446EBA" w:rsidRDefault="00400343" w:rsidP="00400343">
      <w:pPr>
        <w:pStyle w:val="a3"/>
        <w:ind w:firstLine="426"/>
        <w:rPr>
          <w:szCs w:val="24"/>
          <w:highlight w:val="yellow"/>
          <w:lang w:val="en-US" w:eastAsia="ko-KR"/>
        </w:rPr>
      </w:pPr>
    </w:p>
    <w:p w:rsidR="00400343" w:rsidRPr="00355121" w:rsidRDefault="00400343" w:rsidP="001B1EC3">
      <w:pPr>
        <w:pStyle w:val="a3"/>
        <w:ind w:firstLine="426"/>
        <w:rPr>
          <w:szCs w:val="24"/>
          <w:lang w:val="en-US" w:eastAsia="ko-KR"/>
        </w:rPr>
      </w:pPr>
    </w:p>
    <w:sectPr w:rsidR="00400343" w:rsidRPr="00355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0D88"/>
    <w:multiLevelType w:val="hybridMultilevel"/>
    <w:tmpl w:val="9D3A6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C5584B"/>
    <w:multiLevelType w:val="hybridMultilevel"/>
    <w:tmpl w:val="E3EC6A3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63CB25E8"/>
    <w:multiLevelType w:val="hybridMultilevel"/>
    <w:tmpl w:val="E54405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7A15A4"/>
    <w:multiLevelType w:val="hybridMultilevel"/>
    <w:tmpl w:val="EBA4B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4"/>
    <w:rsid w:val="00000521"/>
    <w:rsid w:val="00081FB1"/>
    <w:rsid w:val="000F6272"/>
    <w:rsid w:val="00186B54"/>
    <w:rsid w:val="001B1EC3"/>
    <w:rsid w:val="00284019"/>
    <w:rsid w:val="003112B5"/>
    <w:rsid w:val="00355121"/>
    <w:rsid w:val="003B1101"/>
    <w:rsid w:val="003C0737"/>
    <w:rsid w:val="003F79B4"/>
    <w:rsid w:val="00400343"/>
    <w:rsid w:val="00413AE0"/>
    <w:rsid w:val="004463F2"/>
    <w:rsid w:val="00446EBA"/>
    <w:rsid w:val="00472B80"/>
    <w:rsid w:val="0056565E"/>
    <w:rsid w:val="005C417B"/>
    <w:rsid w:val="00736D1B"/>
    <w:rsid w:val="007C58C7"/>
    <w:rsid w:val="009C7DC4"/>
    <w:rsid w:val="00A242CB"/>
    <w:rsid w:val="00A3400D"/>
    <w:rsid w:val="00AA3BE2"/>
    <w:rsid w:val="00B323D4"/>
    <w:rsid w:val="00BF1987"/>
    <w:rsid w:val="00BF1E43"/>
    <w:rsid w:val="00C046A9"/>
    <w:rsid w:val="00C772D9"/>
    <w:rsid w:val="00CA29FB"/>
    <w:rsid w:val="00CD4C23"/>
    <w:rsid w:val="00D9109A"/>
    <w:rsid w:val="00E06F8F"/>
    <w:rsid w:val="00EF3A77"/>
    <w:rsid w:val="00F1567C"/>
    <w:rsid w:val="00F5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86B54"/>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186B54"/>
    <w:pPr>
      <w:keepNext/>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6B54"/>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86B54"/>
    <w:rPr>
      <w:rFonts w:ascii="Arial" w:eastAsia="Times New Roman" w:hAnsi="Arial" w:cs="Times New Roman"/>
      <w:b/>
      <w:i/>
      <w:sz w:val="24"/>
      <w:szCs w:val="20"/>
      <w:lang w:eastAsia="ru-RU"/>
    </w:rPr>
  </w:style>
  <w:style w:type="paragraph" w:styleId="a3">
    <w:name w:val="Body Text Indent"/>
    <w:basedOn w:val="a"/>
    <w:link w:val="a4"/>
    <w:rsid w:val="00186B5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186B54"/>
    <w:rPr>
      <w:rFonts w:ascii="Times New Roman" w:eastAsia="Times New Roman" w:hAnsi="Times New Roman" w:cs="Times New Roman"/>
      <w:sz w:val="24"/>
      <w:szCs w:val="20"/>
      <w:lang w:eastAsia="ru-RU"/>
    </w:rPr>
  </w:style>
  <w:style w:type="paragraph" w:styleId="21">
    <w:name w:val="Body Text Indent 2"/>
    <w:basedOn w:val="a"/>
    <w:link w:val="22"/>
    <w:rsid w:val="00186B54"/>
    <w:pPr>
      <w:spacing w:after="0" w:line="240" w:lineRule="auto"/>
      <w:ind w:firstLine="851"/>
      <w:jc w:val="both"/>
    </w:pPr>
    <w:rPr>
      <w:rFonts w:ascii="Times New Roman" w:eastAsia="Times New Roman" w:hAnsi="Times New Roman" w:cs="Times New Roman"/>
      <w:sz w:val="24"/>
      <w:szCs w:val="20"/>
      <w:lang w:eastAsia="ko-KR"/>
    </w:rPr>
  </w:style>
  <w:style w:type="character" w:customStyle="1" w:styleId="22">
    <w:name w:val="Основной текст с отступом 2 Знак"/>
    <w:basedOn w:val="a0"/>
    <w:link w:val="21"/>
    <w:rsid w:val="00186B54"/>
    <w:rPr>
      <w:rFonts w:ascii="Times New Roman" w:eastAsia="Times New Roman" w:hAnsi="Times New Roman" w:cs="Times New Roman"/>
      <w:sz w:val="24"/>
      <w:szCs w:val="20"/>
      <w:lang w:eastAsia="ko-KR"/>
    </w:rPr>
  </w:style>
  <w:style w:type="paragraph" w:styleId="3">
    <w:name w:val="Body Text 3"/>
    <w:basedOn w:val="a"/>
    <w:link w:val="30"/>
    <w:uiPriority w:val="99"/>
    <w:semiHidden/>
    <w:unhideWhenUsed/>
    <w:rsid w:val="005C417B"/>
    <w:pPr>
      <w:spacing w:after="120"/>
    </w:pPr>
    <w:rPr>
      <w:sz w:val="16"/>
      <w:szCs w:val="16"/>
    </w:rPr>
  </w:style>
  <w:style w:type="character" w:customStyle="1" w:styleId="30">
    <w:name w:val="Основной текст 3 Знак"/>
    <w:basedOn w:val="a0"/>
    <w:link w:val="3"/>
    <w:uiPriority w:val="99"/>
    <w:semiHidden/>
    <w:rsid w:val="005C417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86B54"/>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186B54"/>
    <w:pPr>
      <w:keepNext/>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6B54"/>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86B54"/>
    <w:rPr>
      <w:rFonts w:ascii="Arial" w:eastAsia="Times New Roman" w:hAnsi="Arial" w:cs="Times New Roman"/>
      <w:b/>
      <w:i/>
      <w:sz w:val="24"/>
      <w:szCs w:val="20"/>
      <w:lang w:eastAsia="ru-RU"/>
    </w:rPr>
  </w:style>
  <w:style w:type="paragraph" w:styleId="a3">
    <w:name w:val="Body Text Indent"/>
    <w:basedOn w:val="a"/>
    <w:link w:val="a4"/>
    <w:rsid w:val="00186B5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186B54"/>
    <w:rPr>
      <w:rFonts w:ascii="Times New Roman" w:eastAsia="Times New Roman" w:hAnsi="Times New Roman" w:cs="Times New Roman"/>
      <w:sz w:val="24"/>
      <w:szCs w:val="20"/>
      <w:lang w:eastAsia="ru-RU"/>
    </w:rPr>
  </w:style>
  <w:style w:type="paragraph" w:styleId="21">
    <w:name w:val="Body Text Indent 2"/>
    <w:basedOn w:val="a"/>
    <w:link w:val="22"/>
    <w:rsid w:val="00186B54"/>
    <w:pPr>
      <w:spacing w:after="0" w:line="240" w:lineRule="auto"/>
      <w:ind w:firstLine="851"/>
      <w:jc w:val="both"/>
    </w:pPr>
    <w:rPr>
      <w:rFonts w:ascii="Times New Roman" w:eastAsia="Times New Roman" w:hAnsi="Times New Roman" w:cs="Times New Roman"/>
      <w:sz w:val="24"/>
      <w:szCs w:val="20"/>
      <w:lang w:eastAsia="ko-KR"/>
    </w:rPr>
  </w:style>
  <w:style w:type="character" w:customStyle="1" w:styleId="22">
    <w:name w:val="Основной текст с отступом 2 Знак"/>
    <w:basedOn w:val="a0"/>
    <w:link w:val="21"/>
    <w:rsid w:val="00186B54"/>
    <w:rPr>
      <w:rFonts w:ascii="Times New Roman" w:eastAsia="Times New Roman" w:hAnsi="Times New Roman" w:cs="Times New Roman"/>
      <w:sz w:val="24"/>
      <w:szCs w:val="20"/>
      <w:lang w:eastAsia="ko-KR"/>
    </w:rPr>
  </w:style>
  <w:style w:type="paragraph" w:styleId="3">
    <w:name w:val="Body Text 3"/>
    <w:basedOn w:val="a"/>
    <w:link w:val="30"/>
    <w:uiPriority w:val="99"/>
    <w:semiHidden/>
    <w:unhideWhenUsed/>
    <w:rsid w:val="005C417B"/>
    <w:pPr>
      <w:spacing w:after="120"/>
    </w:pPr>
    <w:rPr>
      <w:sz w:val="16"/>
      <w:szCs w:val="16"/>
    </w:rPr>
  </w:style>
  <w:style w:type="character" w:customStyle="1" w:styleId="30">
    <w:name w:val="Основной текст 3 Знак"/>
    <w:basedOn w:val="a0"/>
    <w:link w:val="3"/>
    <w:uiPriority w:val="99"/>
    <w:semiHidden/>
    <w:rsid w:val="005C41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emf"/><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FA7A215-1F71-4D40-95D5-25F4E5A0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15</cp:revision>
  <dcterms:created xsi:type="dcterms:W3CDTF">2012-09-14T01:19:00Z</dcterms:created>
  <dcterms:modified xsi:type="dcterms:W3CDTF">2014-09-08T04:01:00Z</dcterms:modified>
</cp:coreProperties>
</file>